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E7B824" w14:textId="77777777" w:rsidR="00287317" w:rsidRPr="00336B8B" w:rsidRDefault="00287317" w:rsidP="00287317">
      <w:pPr>
        <w:tabs>
          <w:tab w:val="left" w:pos="1304"/>
          <w:tab w:val="left" w:pos="2608"/>
          <w:tab w:val="left" w:pos="3912"/>
          <w:tab w:val="left" w:pos="5216"/>
          <w:tab w:val="left" w:pos="6520"/>
          <w:tab w:val="left" w:pos="7824"/>
          <w:tab w:val="left" w:pos="9128"/>
          <w:tab w:val="left" w:pos="10432"/>
          <w:tab w:val="left" w:pos="11736"/>
          <w:tab w:val="left" w:pos="13040"/>
          <w:tab w:val="left" w:pos="14344"/>
          <w:tab w:val="left" w:pos="15648"/>
          <w:tab w:val="left" w:pos="16952"/>
          <w:tab w:val="left" w:pos="18256"/>
        </w:tabs>
        <w:jc w:val="center"/>
        <w:rPr>
          <w:rFonts w:ascii="Arial" w:hAnsi="Arial" w:cs="Arial"/>
          <w:b/>
          <w:bCs/>
          <w:sz w:val="24"/>
          <w:szCs w:val="24"/>
        </w:rPr>
      </w:pPr>
      <w:r w:rsidRPr="00336B8B">
        <w:rPr>
          <w:rFonts w:ascii="Arial" w:hAnsi="Arial" w:cs="Arial"/>
          <w:b/>
          <w:bCs/>
          <w:sz w:val="24"/>
          <w:szCs w:val="24"/>
        </w:rPr>
        <w:t>PROTOKOLL STYRELSEMÖTE</w:t>
      </w:r>
    </w:p>
    <w:p w14:paraId="56901A37" w14:textId="034DAE39" w:rsidR="00287317" w:rsidRPr="00336B8B" w:rsidRDefault="00287317" w:rsidP="00287317">
      <w:pPr>
        <w:tabs>
          <w:tab w:val="left" w:pos="1304"/>
          <w:tab w:val="left" w:pos="2608"/>
          <w:tab w:val="left" w:pos="3912"/>
          <w:tab w:val="left" w:pos="5216"/>
          <w:tab w:val="left" w:pos="6520"/>
          <w:tab w:val="left" w:pos="7824"/>
          <w:tab w:val="left" w:pos="9128"/>
          <w:tab w:val="left" w:pos="10432"/>
          <w:tab w:val="left" w:pos="11736"/>
          <w:tab w:val="left" w:pos="13040"/>
          <w:tab w:val="left" w:pos="14344"/>
          <w:tab w:val="left" w:pos="15648"/>
          <w:tab w:val="left" w:pos="16952"/>
          <w:tab w:val="left" w:pos="18256"/>
        </w:tabs>
        <w:jc w:val="center"/>
        <w:rPr>
          <w:rFonts w:ascii="Arial" w:hAnsi="Arial" w:cs="Arial"/>
          <w:b/>
          <w:bCs/>
          <w:sz w:val="24"/>
          <w:szCs w:val="24"/>
        </w:rPr>
      </w:pPr>
      <w:r w:rsidRPr="00336B8B">
        <w:rPr>
          <w:rFonts w:ascii="Arial" w:hAnsi="Arial" w:cs="Arial"/>
          <w:b/>
          <w:bCs/>
          <w:sz w:val="24"/>
          <w:szCs w:val="24"/>
        </w:rPr>
        <w:t xml:space="preserve">Snylthumlans samfällighetsförening </w:t>
      </w:r>
      <w:r w:rsidR="00336B8B" w:rsidRPr="00336B8B">
        <w:rPr>
          <w:rFonts w:ascii="Arial" w:hAnsi="Arial" w:cs="Arial"/>
          <w:b/>
          <w:bCs/>
          <w:sz w:val="24"/>
          <w:szCs w:val="24"/>
        </w:rPr>
        <w:t>202</w:t>
      </w:r>
      <w:r w:rsidR="00300AEC">
        <w:rPr>
          <w:rFonts w:ascii="Arial" w:hAnsi="Arial" w:cs="Arial"/>
          <w:b/>
          <w:bCs/>
          <w:sz w:val="24"/>
          <w:szCs w:val="24"/>
        </w:rPr>
        <w:t>6</w:t>
      </w:r>
      <w:r w:rsidR="00336B8B" w:rsidRPr="00336B8B">
        <w:rPr>
          <w:rFonts w:ascii="Arial" w:hAnsi="Arial" w:cs="Arial"/>
          <w:b/>
          <w:bCs/>
          <w:sz w:val="24"/>
          <w:szCs w:val="24"/>
        </w:rPr>
        <w:t>-0</w:t>
      </w:r>
      <w:r w:rsidR="00300AEC">
        <w:rPr>
          <w:rFonts w:ascii="Arial" w:hAnsi="Arial" w:cs="Arial"/>
          <w:b/>
          <w:bCs/>
          <w:sz w:val="24"/>
          <w:szCs w:val="24"/>
        </w:rPr>
        <w:t>1</w:t>
      </w:r>
      <w:r w:rsidR="00336B8B" w:rsidRPr="00336B8B">
        <w:rPr>
          <w:rFonts w:ascii="Arial" w:hAnsi="Arial" w:cs="Arial"/>
          <w:b/>
          <w:bCs/>
          <w:sz w:val="24"/>
          <w:szCs w:val="24"/>
        </w:rPr>
        <w:t>-1</w:t>
      </w:r>
      <w:r w:rsidR="00300AEC">
        <w:rPr>
          <w:rFonts w:ascii="Arial" w:hAnsi="Arial" w:cs="Arial"/>
          <w:b/>
          <w:bCs/>
          <w:sz w:val="24"/>
          <w:szCs w:val="24"/>
        </w:rPr>
        <w:t>2</w:t>
      </w:r>
    </w:p>
    <w:p w14:paraId="714A816D" w14:textId="77777777" w:rsidR="00287317" w:rsidRPr="00336B8B" w:rsidRDefault="00287317" w:rsidP="009E34A7">
      <w:pPr>
        <w:tabs>
          <w:tab w:val="left" w:pos="1304"/>
          <w:tab w:val="left" w:pos="2608"/>
          <w:tab w:val="left" w:pos="3912"/>
          <w:tab w:val="left" w:pos="5216"/>
          <w:tab w:val="left" w:pos="6520"/>
          <w:tab w:val="left" w:pos="7824"/>
          <w:tab w:val="left" w:pos="9128"/>
          <w:tab w:val="left" w:pos="10432"/>
          <w:tab w:val="left" w:pos="11736"/>
          <w:tab w:val="left" w:pos="13040"/>
          <w:tab w:val="left" w:pos="14344"/>
          <w:tab w:val="left" w:pos="15648"/>
          <w:tab w:val="left" w:pos="16952"/>
          <w:tab w:val="left" w:pos="18256"/>
        </w:tabs>
        <w:rPr>
          <w:rFonts w:ascii="Arial" w:hAnsi="Arial" w:cs="Arial"/>
          <w:b/>
          <w:bCs/>
          <w:sz w:val="24"/>
          <w:szCs w:val="24"/>
        </w:rPr>
      </w:pPr>
    </w:p>
    <w:p w14:paraId="52541D72" w14:textId="77777777" w:rsidR="00287317" w:rsidRPr="00336B8B" w:rsidRDefault="00287317" w:rsidP="00287317">
      <w:pPr>
        <w:pStyle w:val="Brdtext"/>
        <w:rPr>
          <w:rFonts w:ascii="Arial" w:hAnsi="Arial" w:cs="Arial"/>
        </w:rPr>
      </w:pPr>
      <w:r w:rsidRPr="00336B8B">
        <w:rPr>
          <w:rFonts w:ascii="Arial" w:hAnsi="Arial" w:cs="Arial"/>
          <w:b/>
          <w:bCs/>
        </w:rPr>
        <w:t>Deltagare</w:t>
      </w:r>
      <w:r w:rsidRPr="00336B8B">
        <w:rPr>
          <w:rFonts w:ascii="Arial" w:hAnsi="Arial" w:cs="Arial"/>
        </w:rPr>
        <w:t xml:space="preserve">: </w:t>
      </w:r>
      <w:r w:rsidRPr="00336B8B">
        <w:rPr>
          <w:rFonts w:ascii="Arial" w:hAnsi="Arial" w:cs="Arial"/>
        </w:rPr>
        <w:tab/>
      </w:r>
    </w:p>
    <w:p w14:paraId="161ED703" w14:textId="77777777" w:rsidR="00462298" w:rsidRPr="00C95AC8" w:rsidRDefault="004660F6" w:rsidP="00462298">
      <w:pPr>
        <w:pStyle w:val="Brdtext"/>
        <w:rPr>
          <w:rFonts w:ascii="Arial" w:hAnsi="Arial" w:cs="Arial"/>
          <w:b/>
        </w:rPr>
      </w:pPr>
      <w:r w:rsidRPr="00336B8B">
        <w:rPr>
          <w:rFonts w:ascii="Arial" w:hAnsi="Arial" w:cs="Arial"/>
        </w:rPr>
        <w:t>Anita Gustafsson</w:t>
      </w:r>
      <w:r w:rsidR="00287317" w:rsidRPr="00336B8B">
        <w:rPr>
          <w:rFonts w:ascii="Arial" w:hAnsi="Arial" w:cs="Arial"/>
        </w:rPr>
        <w:t xml:space="preserve"> </w:t>
      </w:r>
      <w:r w:rsidR="00287317" w:rsidRPr="00336B8B">
        <w:rPr>
          <w:rFonts w:ascii="Arial" w:hAnsi="Arial" w:cs="Arial"/>
        </w:rPr>
        <w:tab/>
      </w:r>
      <w:r w:rsidR="00287317" w:rsidRPr="00336B8B">
        <w:rPr>
          <w:rFonts w:ascii="Arial" w:hAnsi="Arial" w:cs="Arial"/>
        </w:rPr>
        <w:tab/>
        <w:t>Ordförande</w:t>
      </w:r>
      <w:r w:rsidR="00287317" w:rsidRPr="00336B8B">
        <w:rPr>
          <w:rFonts w:ascii="Arial" w:hAnsi="Arial" w:cs="Arial"/>
        </w:rPr>
        <w:br/>
      </w:r>
      <w:r w:rsidR="00287317" w:rsidRPr="00336B8B">
        <w:rPr>
          <w:rFonts w:ascii="Arial" w:hAnsi="Arial" w:cs="Arial"/>
        </w:rPr>
        <w:br/>
      </w:r>
      <w:r w:rsidR="00462298" w:rsidRPr="00336B8B">
        <w:rPr>
          <w:rFonts w:ascii="Arial" w:hAnsi="Arial" w:cs="Arial"/>
        </w:rPr>
        <w:t xml:space="preserve">Christer </w:t>
      </w:r>
      <w:proofErr w:type="spellStart"/>
      <w:r w:rsidR="00462298" w:rsidRPr="00336B8B">
        <w:rPr>
          <w:rFonts w:ascii="Arial" w:hAnsi="Arial" w:cs="Arial"/>
        </w:rPr>
        <w:t>Holmfeldt</w:t>
      </w:r>
      <w:proofErr w:type="spellEnd"/>
      <w:r w:rsidR="00462298" w:rsidRPr="00336B8B">
        <w:rPr>
          <w:rFonts w:ascii="Arial" w:hAnsi="Arial" w:cs="Arial"/>
        </w:rPr>
        <w:tab/>
      </w:r>
      <w:r w:rsidR="00462298" w:rsidRPr="00336B8B">
        <w:rPr>
          <w:rFonts w:ascii="Arial" w:hAnsi="Arial" w:cs="Arial"/>
        </w:rPr>
        <w:tab/>
        <w:t>Kassör</w:t>
      </w:r>
    </w:p>
    <w:p w14:paraId="00DF7646" w14:textId="77777777" w:rsidR="004660F6" w:rsidRPr="00336B8B" w:rsidRDefault="004660F6" w:rsidP="004660F6">
      <w:pPr>
        <w:pStyle w:val="Brdtext"/>
        <w:rPr>
          <w:rFonts w:ascii="Arial" w:hAnsi="Arial" w:cs="Arial"/>
        </w:rPr>
      </w:pPr>
      <w:r w:rsidRPr="00336B8B">
        <w:rPr>
          <w:rFonts w:ascii="Arial" w:hAnsi="Arial" w:cs="Arial"/>
        </w:rPr>
        <w:t>Martin Olsson</w:t>
      </w:r>
      <w:r w:rsidRPr="00336B8B">
        <w:rPr>
          <w:rFonts w:ascii="Arial" w:hAnsi="Arial" w:cs="Arial"/>
        </w:rPr>
        <w:tab/>
      </w:r>
      <w:r w:rsidRPr="00336B8B">
        <w:rPr>
          <w:rFonts w:ascii="Arial" w:hAnsi="Arial" w:cs="Arial"/>
        </w:rPr>
        <w:tab/>
        <w:t>Ledamot</w:t>
      </w:r>
    </w:p>
    <w:p w14:paraId="6510EBBF" w14:textId="1157C5C1" w:rsidR="00287317" w:rsidRPr="00336B8B" w:rsidRDefault="00287317" w:rsidP="00287317">
      <w:pPr>
        <w:pStyle w:val="Brdtext"/>
        <w:rPr>
          <w:rFonts w:ascii="Arial" w:hAnsi="Arial" w:cs="Arial"/>
        </w:rPr>
      </w:pPr>
      <w:r w:rsidRPr="00336B8B">
        <w:rPr>
          <w:rFonts w:ascii="Arial" w:hAnsi="Arial" w:cs="Arial"/>
        </w:rPr>
        <w:t>Barbro Hjärpe</w:t>
      </w:r>
      <w:r w:rsidRPr="00336B8B">
        <w:rPr>
          <w:rFonts w:ascii="Arial" w:hAnsi="Arial" w:cs="Arial"/>
        </w:rPr>
        <w:tab/>
      </w:r>
      <w:r w:rsidRPr="00336B8B">
        <w:rPr>
          <w:rFonts w:ascii="Arial" w:hAnsi="Arial" w:cs="Arial"/>
        </w:rPr>
        <w:tab/>
        <w:t>Suppleant</w:t>
      </w:r>
    </w:p>
    <w:p w14:paraId="1454228F" w14:textId="43ADAC83" w:rsidR="004660F6" w:rsidRDefault="004660F6" w:rsidP="00287317">
      <w:pPr>
        <w:pStyle w:val="Brdtext"/>
        <w:rPr>
          <w:rFonts w:ascii="Arial" w:hAnsi="Arial" w:cs="Arial"/>
        </w:rPr>
      </w:pPr>
      <w:r w:rsidRPr="00336B8B">
        <w:rPr>
          <w:rFonts w:ascii="Arial" w:hAnsi="Arial" w:cs="Arial"/>
        </w:rPr>
        <w:t>Sara Nordin</w:t>
      </w:r>
      <w:r w:rsidRPr="00336B8B">
        <w:rPr>
          <w:rFonts w:ascii="Arial" w:hAnsi="Arial" w:cs="Arial"/>
        </w:rPr>
        <w:tab/>
      </w:r>
      <w:r w:rsidRPr="00336B8B">
        <w:rPr>
          <w:rFonts w:ascii="Arial" w:hAnsi="Arial" w:cs="Arial"/>
        </w:rPr>
        <w:tab/>
      </w:r>
      <w:r w:rsidR="00464647">
        <w:rPr>
          <w:rFonts w:ascii="Arial" w:hAnsi="Arial" w:cs="Arial"/>
        </w:rPr>
        <w:tab/>
      </w:r>
      <w:r w:rsidRPr="00336B8B">
        <w:rPr>
          <w:rFonts w:ascii="Arial" w:hAnsi="Arial" w:cs="Arial"/>
        </w:rPr>
        <w:t>Suppleant</w:t>
      </w:r>
    </w:p>
    <w:p w14:paraId="78BFE571" w14:textId="075DF0A5" w:rsidR="00C95AC8" w:rsidRDefault="00C95AC8" w:rsidP="00287317">
      <w:pPr>
        <w:pStyle w:val="Brdtext"/>
        <w:rPr>
          <w:rFonts w:ascii="Arial" w:hAnsi="Arial" w:cs="Arial"/>
          <w:b/>
        </w:rPr>
      </w:pPr>
      <w:r>
        <w:rPr>
          <w:rFonts w:ascii="Arial" w:hAnsi="Arial" w:cs="Arial"/>
          <w:b/>
        </w:rPr>
        <w:t>Frånvarande</w:t>
      </w:r>
    </w:p>
    <w:p w14:paraId="5530DF0B" w14:textId="287834D6" w:rsidR="00287317" w:rsidRPr="00462298" w:rsidRDefault="00462298" w:rsidP="00287317">
      <w:pPr>
        <w:pStyle w:val="Brdtext"/>
        <w:rPr>
          <w:rFonts w:ascii="Arial" w:hAnsi="Arial" w:cs="Arial"/>
        </w:rPr>
      </w:pPr>
      <w:r w:rsidRPr="00336B8B">
        <w:rPr>
          <w:rFonts w:ascii="Arial" w:hAnsi="Arial" w:cs="Arial"/>
        </w:rPr>
        <w:t>Faten Isik</w:t>
      </w:r>
      <w:r w:rsidRPr="00336B8B">
        <w:rPr>
          <w:rFonts w:ascii="Arial" w:hAnsi="Arial" w:cs="Arial"/>
        </w:rPr>
        <w:tab/>
      </w:r>
      <w:r w:rsidRPr="00336B8B">
        <w:rPr>
          <w:rFonts w:ascii="Arial" w:hAnsi="Arial" w:cs="Arial"/>
        </w:rPr>
        <w:tab/>
      </w:r>
      <w:r w:rsidRPr="00336B8B">
        <w:rPr>
          <w:rFonts w:ascii="Arial" w:hAnsi="Arial" w:cs="Arial"/>
        </w:rPr>
        <w:tab/>
        <w:t>Sekreterare</w:t>
      </w:r>
    </w:p>
    <w:p w14:paraId="4EE98EF9" w14:textId="77777777" w:rsidR="00287317" w:rsidRPr="00336B8B" w:rsidRDefault="00287317" w:rsidP="00464647">
      <w:pPr>
        <w:pStyle w:val="Rubrik1"/>
        <w:keepNext/>
        <w:numPr>
          <w:ilvl w:val="0"/>
          <w:numId w:val="3"/>
        </w:numPr>
        <w:spacing w:before="240" w:beforeAutospacing="0" w:after="60" w:afterAutospacing="0"/>
        <w:rPr>
          <w:rFonts w:ascii="Arial" w:hAnsi="Arial" w:cs="Arial"/>
          <w:sz w:val="24"/>
          <w:szCs w:val="24"/>
        </w:rPr>
      </w:pPr>
      <w:r w:rsidRPr="00336B8B">
        <w:rPr>
          <w:rFonts w:ascii="Arial" w:hAnsi="Arial" w:cs="Arial"/>
          <w:sz w:val="24"/>
          <w:szCs w:val="24"/>
        </w:rPr>
        <w:t>Mötet öppnas</w:t>
      </w:r>
    </w:p>
    <w:p w14:paraId="711EC876" w14:textId="4F955580" w:rsidR="00287317" w:rsidRPr="00336B8B" w:rsidRDefault="004660F6" w:rsidP="00464647">
      <w:pPr>
        <w:spacing w:line="240" w:lineRule="auto"/>
        <w:ind w:firstLine="360"/>
        <w:rPr>
          <w:rFonts w:ascii="Arial" w:hAnsi="Arial" w:cs="Arial"/>
          <w:sz w:val="24"/>
          <w:szCs w:val="24"/>
        </w:rPr>
      </w:pPr>
      <w:r w:rsidRPr="00336B8B">
        <w:rPr>
          <w:rFonts w:ascii="Arial" w:hAnsi="Arial" w:cs="Arial"/>
          <w:sz w:val="24"/>
          <w:szCs w:val="24"/>
        </w:rPr>
        <w:t>Anita</w:t>
      </w:r>
      <w:r w:rsidR="00287317" w:rsidRPr="00336B8B">
        <w:rPr>
          <w:rFonts w:ascii="Arial" w:hAnsi="Arial" w:cs="Arial"/>
          <w:sz w:val="24"/>
          <w:szCs w:val="24"/>
        </w:rPr>
        <w:t xml:space="preserve"> förklarar mötet öppnat.</w:t>
      </w:r>
      <w:r w:rsidR="00462298">
        <w:rPr>
          <w:rFonts w:ascii="Arial" w:hAnsi="Arial" w:cs="Arial"/>
          <w:sz w:val="24"/>
          <w:szCs w:val="24"/>
        </w:rPr>
        <w:t xml:space="preserve"> Till sekreterare för mötet uts</w:t>
      </w:r>
      <w:r w:rsidR="008475B4">
        <w:rPr>
          <w:rFonts w:ascii="Arial" w:hAnsi="Arial" w:cs="Arial"/>
          <w:sz w:val="24"/>
          <w:szCs w:val="24"/>
        </w:rPr>
        <w:t>e</w:t>
      </w:r>
      <w:r w:rsidR="00462298">
        <w:rPr>
          <w:rFonts w:ascii="Arial" w:hAnsi="Arial" w:cs="Arial"/>
          <w:sz w:val="24"/>
          <w:szCs w:val="24"/>
        </w:rPr>
        <w:t>s Barbro.</w:t>
      </w:r>
    </w:p>
    <w:p w14:paraId="44FD472F" w14:textId="77777777" w:rsidR="00287317" w:rsidRPr="00336B8B" w:rsidRDefault="00287317" w:rsidP="00464647">
      <w:pPr>
        <w:pStyle w:val="Rubrik1"/>
        <w:keepNext/>
        <w:numPr>
          <w:ilvl w:val="0"/>
          <w:numId w:val="3"/>
        </w:numPr>
        <w:spacing w:before="240" w:beforeAutospacing="0" w:after="60" w:afterAutospacing="0"/>
        <w:rPr>
          <w:rFonts w:ascii="Arial" w:hAnsi="Arial" w:cs="Arial"/>
          <w:sz w:val="24"/>
          <w:szCs w:val="24"/>
        </w:rPr>
      </w:pPr>
      <w:r w:rsidRPr="00336B8B">
        <w:rPr>
          <w:rFonts w:ascii="Arial" w:hAnsi="Arial" w:cs="Arial"/>
          <w:sz w:val="24"/>
          <w:szCs w:val="24"/>
        </w:rPr>
        <w:t xml:space="preserve">Föregående mötesprotokoll </w:t>
      </w:r>
    </w:p>
    <w:p w14:paraId="3F79D4E1" w14:textId="3BCF6FB2" w:rsidR="00336B8B" w:rsidRPr="00336B8B" w:rsidRDefault="00287317" w:rsidP="00462298">
      <w:pPr>
        <w:pStyle w:val="Brdtext"/>
        <w:ind w:left="357"/>
        <w:rPr>
          <w:rFonts w:ascii="Arial" w:hAnsi="Arial" w:cs="Arial"/>
        </w:rPr>
      </w:pPr>
      <w:r w:rsidRPr="00336B8B">
        <w:rPr>
          <w:rFonts w:ascii="Arial" w:hAnsi="Arial" w:cs="Arial"/>
        </w:rPr>
        <w:t xml:space="preserve">Föregående mötesprotokoll </w:t>
      </w:r>
      <w:r w:rsidR="00041A20" w:rsidRPr="00336B8B">
        <w:rPr>
          <w:rFonts w:ascii="Arial" w:hAnsi="Arial" w:cs="Arial"/>
        </w:rPr>
        <w:t xml:space="preserve">godkändes. </w:t>
      </w:r>
      <w:r w:rsidR="00462298">
        <w:rPr>
          <w:rFonts w:ascii="Arial" w:hAnsi="Arial" w:cs="Arial"/>
        </w:rPr>
        <w:t>Sedan föregående möte har nya ägare flyttat in i S6 och S20. Anita kommer att gå till dem med kallelsen till årsmötet och samtidigt hälsa dem välkomna. I K107 som också bytt ägare har ännu ingen flyttat in.</w:t>
      </w:r>
    </w:p>
    <w:p w14:paraId="5782EEAA" w14:textId="77777777" w:rsidR="00336B8B" w:rsidRPr="00336B8B" w:rsidRDefault="00336B8B" w:rsidP="00464647">
      <w:pPr>
        <w:pStyle w:val="Brdtext"/>
        <w:rPr>
          <w:rFonts w:ascii="Arial" w:hAnsi="Arial" w:cs="Arial"/>
        </w:rPr>
      </w:pPr>
    </w:p>
    <w:p w14:paraId="1B2B0249" w14:textId="07B452C3" w:rsidR="00464647" w:rsidRDefault="00A51CAD" w:rsidP="00464647">
      <w:pPr>
        <w:pStyle w:val="Brdtext"/>
        <w:numPr>
          <w:ilvl w:val="0"/>
          <w:numId w:val="3"/>
        </w:numPr>
        <w:rPr>
          <w:rFonts w:ascii="Arial" w:hAnsi="Arial" w:cs="Arial"/>
        </w:rPr>
      </w:pPr>
      <w:r>
        <w:rPr>
          <w:rFonts w:ascii="Arial" w:hAnsi="Arial" w:cs="Arial"/>
          <w:b/>
        </w:rPr>
        <w:t>Dungen</w:t>
      </w:r>
    </w:p>
    <w:p w14:paraId="0C4A75E9" w14:textId="795E4F58" w:rsidR="00A51CAD" w:rsidRDefault="00A51CAD" w:rsidP="00464647">
      <w:pPr>
        <w:pStyle w:val="Brdtext"/>
        <w:ind w:left="360"/>
        <w:rPr>
          <w:rFonts w:ascii="Arial" w:hAnsi="Arial" w:cs="Arial"/>
        </w:rPr>
      </w:pPr>
      <w:r>
        <w:rPr>
          <w:rFonts w:ascii="Arial" w:hAnsi="Arial" w:cs="Arial"/>
        </w:rPr>
        <w:t xml:space="preserve">Lång diskussion om det fortsatta arbetet med att återställa dungen. Det har inte varit möjligt att kunna se var de pinnar Barbro satt ut som ett första förslag till placering av nya träd </w:t>
      </w:r>
      <w:r w:rsidR="00916D9D">
        <w:rPr>
          <w:rFonts w:ascii="Arial" w:hAnsi="Arial" w:cs="Arial"/>
        </w:rPr>
        <w:t>pga.</w:t>
      </w:r>
      <w:r>
        <w:rPr>
          <w:rFonts w:ascii="Arial" w:hAnsi="Arial" w:cs="Arial"/>
        </w:rPr>
        <w:t xml:space="preserve"> snön. Vi har ett tidigare beslut om återplantering efter de träd som tagits bort. Detta är också något som de experter som inspekterat dungen rekommenderat. Vi har idag dock svårt att avgöra hur många träd och </w:t>
      </w:r>
      <w:r w:rsidRPr="009E34A7">
        <w:rPr>
          <w:rFonts w:ascii="Arial" w:hAnsi="Arial" w:cs="Arial"/>
        </w:rPr>
        <w:t xml:space="preserve">vilka som bör återplanteras. </w:t>
      </w:r>
      <w:r>
        <w:rPr>
          <w:rFonts w:ascii="Arial" w:hAnsi="Arial" w:cs="Arial"/>
        </w:rPr>
        <w:t>Styrelsen är enig om att</w:t>
      </w:r>
    </w:p>
    <w:p w14:paraId="216F8ACE" w14:textId="6AD81D47" w:rsidR="00A51CAD" w:rsidRDefault="00A51CAD" w:rsidP="00A51CAD">
      <w:pPr>
        <w:pStyle w:val="Brdtext"/>
        <w:numPr>
          <w:ilvl w:val="0"/>
          <w:numId w:val="12"/>
        </w:numPr>
        <w:rPr>
          <w:rFonts w:ascii="Arial" w:hAnsi="Arial" w:cs="Arial"/>
        </w:rPr>
      </w:pPr>
      <w:r>
        <w:rPr>
          <w:rFonts w:ascii="Arial" w:hAnsi="Arial" w:cs="Arial"/>
        </w:rPr>
        <w:t xml:space="preserve">Acceptera offerten från Linde </w:t>
      </w:r>
      <w:r w:rsidR="00F34A1E">
        <w:rPr>
          <w:rFonts w:ascii="Arial" w:hAnsi="Arial" w:cs="Arial"/>
        </w:rPr>
        <w:t>U</w:t>
      </w:r>
      <w:r>
        <w:rPr>
          <w:rFonts w:ascii="Arial" w:hAnsi="Arial" w:cs="Arial"/>
        </w:rPr>
        <w:t>temiljö, dock utan att ännu kunna ange exakt hur många träd som ska planteras</w:t>
      </w:r>
      <w:r w:rsidR="00F34A1E">
        <w:rPr>
          <w:rFonts w:ascii="Arial" w:hAnsi="Arial" w:cs="Arial"/>
        </w:rPr>
        <w:t>.</w:t>
      </w:r>
    </w:p>
    <w:p w14:paraId="17C41C3F" w14:textId="2250C918" w:rsidR="00F34A1E" w:rsidRDefault="00F34A1E" w:rsidP="00A51CAD">
      <w:pPr>
        <w:pStyle w:val="Brdtext"/>
        <w:numPr>
          <w:ilvl w:val="0"/>
          <w:numId w:val="12"/>
        </w:numPr>
        <w:rPr>
          <w:rFonts w:ascii="Arial" w:hAnsi="Arial" w:cs="Arial"/>
        </w:rPr>
      </w:pPr>
      <w:r>
        <w:rPr>
          <w:rFonts w:ascii="Arial" w:hAnsi="Arial" w:cs="Arial"/>
        </w:rPr>
        <w:t>Meddela Häv o Gräv att vi inte kommer att anlita dem.</w:t>
      </w:r>
    </w:p>
    <w:p w14:paraId="2C4711A3" w14:textId="04A3C910" w:rsidR="00A51CAD" w:rsidRDefault="00A51CAD" w:rsidP="00A51CAD">
      <w:pPr>
        <w:pStyle w:val="Brdtext"/>
        <w:numPr>
          <w:ilvl w:val="0"/>
          <w:numId w:val="12"/>
        </w:numPr>
        <w:rPr>
          <w:rFonts w:ascii="Arial" w:hAnsi="Arial" w:cs="Arial"/>
        </w:rPr>
      </w:pPr>
      <w:r>
        <w:rPr>
          <w:rFonts w:ascii="Arial" w:hAnsi="Arial" w:cs="Arial"/>
        </w:rPr>
        <w:t xml:space="preserve">Ha ett extra </w:t>
      </w:r>
      <w:r w:rsidR="00F34A1E">
        <w:rPr>
          <w:rFonts w:ascii="Arial" w:hAnsi="Arial" w:cs="Arial"/>
        </w:rPr>
        <w:t>styrelse</w:t>
      </w:r>
      <w:r>
        <w:rPr>
          <w:rFonts w:ascii="Arial" w:hAnsi="Arial" w:cs="Arial"/>
        </w:rPr>
        <w:t>möte i dungen</w:t>
      </w:r>
      <w:r w:rsidR="00F34A1E">
        <w:rPr>
          <w:rFonts w:ascii="Arial" w:hAnsi="Arial" w:cs="Arial"/>
        </w:rPr>
        <w:t xml:space="preserve"> under dygnets ljusa timmar i slutet av februari/början av mars för att kunna ta fram ett förslag för planteringen. Var dräneringen ligger och var tidigare träd stod kommer att kunna påverka och ändra den placering vi önskar. Vi vill också ta råd av de som ska utföra arbetet för att få bästa möjliga resultat.</w:t>
      </w:r>
      <w:r w:rsidR="00F34A1E">
        <w:rPr>
          <w:rFonts w:ascii="Arial" w:hAnsi="Arial" w:cs="Arial"/>
        </w:rPr>
        <w:br/>
        <w:t xml:space="preserve">Till det </w:t>
      </w:r>
      <w:r w:rsidR="009E34A7">
        <w:rPr>
          <w:rFonts w:ascii="Arial" w:hAnsi="Arial" w:cs="Arial"/>
        </w:rPr>
        <w:t>avser</w:t>
      </w:r>
      <w:r w:rsidR="00F34A1E">
        <w:rPr>
          <w:rFonts w:ascii="Arial" w:hAnsi="Arial" w:cs="Arial"/>
        </w:rPr>
        <w:t xml:space="preserve"> vi att informera och samverka med de som bor i de berörda fastigheterna närmast dungen, S44 och S5</w:t>
      </w:r>
      <w:r w:rsidR="009E34A7">
        <w:rPr>
          <w:rFonts w:ascii="Arial" w:hAnsi="Arial" w:cs="Arial"/>
        </w:rPr>
        <w:t>4</w:t>
      </w:r>
      <w:r w:rsidR="00F34A1E">
        <w:rPr>
          <w:rFonts w:ascii="Arial" w:hAnsi="Arial" w:cs="Arial"/>
        </w:rPr>
        <w:t>.</w:t>
      </w:r>
    </w:p>
    <w:p w14:paraId="063576C9" w14:textId="7005577E" w:rsidR="009E34A7" w:rsidRDefault="00F34A1E" w:rsidP="00F34A1E">
      <w:pPr>
        <w:pStyle w:val="Brdtext"/>
        <w:numPr>
          <w:ilvl w:val="0"/>
          <w:numId w:val="12"/>
        </w:numPr>
        <w:rPr>
          <w:rFonts w:ascii="Arial" w:hAnsi="Arial" w:cs="Arial"/>
        </w:rPr>
      </w:pPr>
      <w:r>
        <w:rPr>
          <w:rFonts w:ascii="Arial" w:hAnsi="Arial" w:cs="Arial"/>
        </w:rPr>
        <w:t>Buskar planteras samtidigt med träden och i stort sett enligt tidigare förslag.</w:t>
      </w:r>
    </w:p>
    <w:p w14:paraId="4B9A0D84" w14:textId="7E6B8238" w:rsidR="00336B8B" w:rsidRPr="009E34A7" w:rsidRDefault="009E34A7" w:rsidP="009E34A7">
      <w:pPr>
        <w:rPr>
          <w:rFonts w:ascii="Arial" w:eastAsia="Times New Roman" w:hAnsi="Arial" w:cs="Arial"/>
          <w:sz w:val="24"/>
          <w:szCs w:val="24"/>
          <w:lang w:eastAsia="sv-SE"/>
        </w:rPr>
      </w:pPr>
      <w:r>
        <w:rPr>
          <w:rFonts w:ascii="Arial" w:hAnsi="Arial" w:cs="Arial"/>
        </w:rPr>
        <w:br w:type="page"/>
      </w:r>
    </w:p>
    <w:p w14:paraId="269E9623" w14:textId="21B5179C" w:rsidR="00336B8B" w:rsidRPr="00336B8B" w:rsidRDefault="00F34A1E" w:rsidP="00464647">
      <w:pPr>
        <w:pStyle w:val="Liststycke"/>
        <w:numPr>
          <w:ilvl w:val="0"/>
          <w:numId w:val="3"/>
        </w:numPr>
        <w:spacing w:line="240" w:lineRule="auto"/>
        <w:rPr>
          <w:rFonts w:ascii="Arial" w:hAnsi="Arial" w:cs="Arial"/>
          <w:sz w:val="24"/>
          <w:szCs w:val="24"/>
        </w:rPr>
      </w:pPr>
      <w:r>
        <w:rPr>
          <w:rFonts w:ascii="Arial" w:hAnsi="Arial" w:cs="Arial"/>
          <w:b/>
          <w:sz w:val="24"/>
          <w:szCs w:val="24"/>
        </w:rPr>
        <w:lastRenderedPageBreak/>
        <w:t>Lekplatsen</w:t>
      </w:r>
    </w:p>
    <w:p w14:paraId="2D0F59CB" w14:textId="30579B99" w:rsidR="00D07F90" w:rsidRDefault="009E34A7" w:rsidP="00F34A1E">
      <w:pPr>
        <w:spacing w:line="240" w:lineRule="auto"/>
        <w:ind w:left="360"/>
        <w:rPr>
          <w:rFonts w:ascii="Arial" w:hAnsi="Arial" w:cs="Arial"/>
          <w:sz w:val="24"/>
          <w:szCs w:val="24"/>
        </w:rPr>
      </w:pPr>
      <w:r>
        <w:rPr>
          <w:rFonts w:ascii="Arial" w:hAnsi="Arial" w:cs="Arial"/>
          <w:sz w:val="24"/>
          <w:szCs w:val="24"/>
        </w:rPr>
        <w:t>Det var i</w:t>
      </w:r>
      <w:r w:rsidR="00F34A1E">
        <w:rPr>
          <w:rFonts w:ascii="Arial" w:hAnsi="Arial" w:cs="Arial"/>
          <w:sz w:val="24"/>
          <w:szCs w:val="24"/>
        </w:rPr>
        <w:t>nte möjligt att göra en ordinär funktionskontroll av lekplatsen inför mötet pga</w:t>
      </w:r>
      <w:r>
        <w:rPr>
          <w:rFonts w:ascii="Arial" w:hAnsi="Arial" w:cs="Arial"/>
          <w:sz w:val="24"/>
          <w:szCs w:val="24"/>
        </w:rPr>
        <w:t>.</w:t>
      </w:r>
      <w:r w:rsidR="00F34A1E">
        <w:rPr>
          <w:rFonts w:ascii="Arial" w:hAnsi="Arial" w:cs="Arial"/>
          <w:sz w:val="24"/>
          <w:szCs w:val="24"/>
        </w:rPr>
        <w:t xml:space="preserve"> snö och is. Martin har </w:t>
      </w:r>
      <w:r>
        <w:rPr>
          <w:rFonts w:ascii="Arial" w:hAnsi="Arial" w:cs="Arial"/>
          <w:sz w:val="24"/>
          <w:szCs w:val="24"/>
        </w:rPr>
        <w:t xml:space="preserve">istället </w:t>
      </w:r>
      <w:r w:rsidR="00F34A1E">
        <w:rPr>
          <w:rFonts w:ascii="Arial" w:hAnsi="Arial" w:cs="Arial"/>
          <w:sz w:val="24"/>
          <w:szCs w:val="24"/>
        </w:rPr>
        <w:t xml:space="preserve">gjort en </w:t>
      </w:r>
      <w:r w:rsidR="00D07F90">
        <w:rPr>
          <w:rFonts w:ascii="Arial" w:hAnsi="Arial" w:cs="Arial"/>
          <w:sz w:val="24"/>
          <w:szCs w:val="24"/>
        </w:rPr>
        <w:t>visuell besiktning.</w:t>
      </w:r>
    </w:p>
    <w:p w14:paraId="61E9F813" w14:textId="72CFC59D" w:rsidR="00D07F90" w:rsidRDefault="00D07F90" w:rsidP="00F34A1E">
      <w:pPr>
        <w:spacing w:line="240" w:lineRule="auto"/>
        <w:ind w:left="360"/>
        <w:rPr>
          <w:rFonts w:ascii="Arial" w:hAnsi="Arial" w:cs="Arial"/>
          <w:sz w:val="24"/>
          <w:szCs w:val="24"/>
        </w:rPr>
      </w:pPr>
      <w:r>
        <w:rPr>
          <w:rFonts w:ascii="Arial" w:hAnsi="Arial" w:cs="Arial"/>
          <w:sz w:val="24"/>
          <w:szCs w:val="24"/>
        </w:rPr>
        <w:t>Renovering av rutschkanan. Martin har kollat vad en ny trappa i stål kostar, men bedömde det var en alltför hög kostnad. För</w:t>
      </w:r>
      <w:r w:rsidR="009E34A7">
        <w:rPr>
          <w:rFonts w:ascii="Arial" w:hAnsi="Arial" w:cs="Arial"/>
          <w:sz w:val="24"/>
          <w:szCs w:val="24"/>
        </w:rPr>
        <w:t>eslår istället</w:t>
      </w:r>
      <w:r>
        <w:rPr>
          <w:rFonts w:ascii="Arial" w:hAnsi="Arial" w:cs="Arial"/>
          <w:sz w:val="24"/>
          <w:szCs w:val="24"/>
        </w:rPr>
        <w:t xml:space="preserve"> att ta in en firma som får titta på om man kan renovera trappa och golv och kostnadsberäkna det. </w:t>
      </w:r>
      <w:r w:rsidR="009E34A7">
        <w:rPr>
          <w:rFonts w:ascii="Arial" w:hAnsi="Arial" w:cs="Arial"/>
          <w:sz w:val="24"/>
          <w:szCs w:val="24"/>
        </w:rPr>
        <w:t>För</w:t>
      </w:r>
      <w:r>
        <w:rPr>
          <w:rFonts w:ascii="Arial" w:hAnsi="Arial" w:cs="Arial"/>
          <w:sz w:val="24"/>
          <w:szCs w:val="24"/>
        </w:rPr>
        <w:t xml:space="preserve"> stolpen som också behöver bytas vet vi kostnaden.</w:t>
      </w:r>
      <w:r>
        <w:rPr>
          <w:rFonts w:ascii="Arial" w:hAnsi="Arial" w:cs="Arial"/>
          <w:sz w:val="24"/>
          <w:szCs w:val="24"/>
        </w:rPr>
        <w:br/>
        <w:t xml:space="preserve">Därefter kommer kanan att behöva målas, </w:t>
      </w:r>
      <w:r w:rsidR="009E34A7">
        <w:rPr>
          <w:rFonts w:ascii="Arial" w:hAnsi="Arial" w:cs="Arial"/>
          <w:sz w:val="24"/>
          <w:szCs w:val="24"/>
        </w:rPr>
        <w:t>anlita målerifirma</w:t>
      </w:r>
      <w:r>
        <w:rPr>
          <w:rFonts w:ascii="Arial" w:hAnsi="Arial" w:cs="Arial"/>
          <w:sz w:val="24"/>
          <w:szCs w:val="24"/>
        </w:rPr>
        <w:t xml:space="preserve"> eller kan några i samfälligheten göra detta? </w:t>
      </w:r>
      <w:r w:rsidR="009E34A7">
        <w:rPr>
          <w:rFonts w:ascii="Arial" w:hAnsi="Arial" w:cs="Arial"/>
          <w:sz w:val="24"/>
          <w:szCs w:val="24"/>
        </w:rPr>
        <w:t>Vi bestämmer att i</w:t>
      </w:r>
      <w:r>
        <w:rPr>
          <w:rFonts w:ascii="Arial" w:hAnsi="Arial" w:cs="Arial"/>
          <w:sz w:val="24"/>
          <w:szCs w:val="24"/>
        </w:rPr>
        <w:t>nformera på årsmötet att denna uppgift kommer att finns under våren och att vi kommer att skicka ut en förfrågan. Arbetet kommer att ersättas på samma sätt som arbete vid städdagen.</w:t>
      </w:r>
    </w:p>
    <w:p w14:paraId="63AED5EA" w14:textId="0A69C964" w:rsidR="00D07F90" w:rsidRDefault="00D07F90" w:rsidP="00F34A1E">
      <w:pPr>
        <w:spacing w:line="240" w:lineRule="auto"/>
        <w:ind w:left="360"/>
        <w:rPr>
          <w:rFonts w:ascii="Arial" w:hAnsi="Arial" w:cs="Arial"/>
          <w:sz w:val="24"/>
          <w:szCs w:val="24"/>
        </w:rPr>
      </w:pPr>
      <w:r>
        <w:rPr>
          <w:rFonts w:ascii="Arial" w:hAnsi="Arial" w:cs="Arial"/>
          <w:sz w:val="24"/>
          <w:szCs w:val="24"/>
        </w:rPr>
        <w:t xml:space="preserve">Sargen mot linbanan har en skada. Kan kanske åtgärdas av samma snickare som renoverar rutschkanan. </w:t>
      </w:r>
    </w:p>
    <w:p w14:paraId="4C776237" w14:textId="0111A7F2" w:rsidR="00D07F90" w:rsidRDefault="00D07F90" w:rsidP="00F34A1E">
      <w:pPr>
        <w:spacing w:line="240" w:lineRule="auto"/>
        <w:ind w:left="360"/>
        <w:rPr>
          <w:rFonts w:ascii="Arial" w:hAnsi="Arial" w:cs="Arial"/>
          <w:sz w:val="24"/>
          <w:szCs w:val="24"/>
        </w:rPr>
      </w:pPr>
      <w:r>
        <w:rPr>
          <w:rFonts w:ascii="Arial" w:hAnsi="Arial" w:cs="Arial"/>
          <w:sz w:val="24"/>
          <w:szCs w:val="24"/>
        </w:rPr>
        <w:t xml:space="preserve">Vid staketet vid gungorna ska brädor tas bort för en bättre entré. Detta kan utföras vid städdagen </w:t>
      </w:r>
      <w:r w:rsidR="009E34A7">
        <w:rPr>
          <w:rFonts w:ascii="Arial" w:hAnsi="Arial" w:cs="Arial"/>
          <w:sz w:val="24"/>
          <w:szCs w:val="24"/>
        </w:rPr>
        <w:t>liksom</w:t>
      </w:r>
      <w:r>
        <w:rPr>
          <w:rFonts w:ascii="Arial" w:hAnsi="Arial" w:cs="Arial"/>
          <w:sz w:val="24"/>
          <w:szCs w:val="24"/>
        </w:rPr>
        <w:t xml:space="preserve"> som justering kanten på sandlådan.</w:t>
      </w:r>
    </w:p>
    <w:p w14:paraId="35E5528E" w14:textId="77777777" w:rsidR="00336B8B" w:rsidRPr="00336B8B" w:rsidRDefault="00336B8B" w:rsidP="00464647">
      <w:pPr>
        <w:pStyle w:val="Liststycke"/>
        <w:spacing w:line="240" w:lineRule="auto"/>
        <w:rPr>
          <w:rFonts w:ascii="Arial" w:hAnsi="Arial" w:cs="Arial"/>
          <w:sz w:val="24"/>
          <w:szCs w:val="24"/>
        </w:rPr>
      </w:pPr>
    </w:p>
    <w:p w14:paraId="45C1EDCC" w14:textId="77777777" w:rsidR="00147589" w:rsidRDefault="00493F9F" w:rsidP="00464647">
      <w:pPr>
        <w:pStyle w:val="Liststycke"/>
        <w:numPr>
          <w:ilvl w:val="0"/>
          <w:numId w:val="3"/>
        </w:numPr>
        <w:spacing w:after="0" w:line="240" w:lineRule="auto"/>
        <w:ind w:left="357" w:hanging="357"/>
        <w:rPr>
          <w:rFonts w:ascii="Arial" w:hAnsi="Arial" w:cs="Arial"/>
          <w:sz w:val="24"/>
          <w:szCs w:val="24"/>
        </w:rPr>
      </w:pPr>
      <w:r>
        <w:rPr>
          <w:rFonts w:ascii="Arial" w:hAnsi="Arial" w:cs="Arial"/>
          <w:b/>
          <w:sz w:val="24"/>
          <w:szCs w:val="24"/>
        </w:rPr>
        <w:t>Ekonomi</w:t>
      </w:r>
      <w:r w:rsidR="00B56D30">
        <w:rPr>
          <w:rFonts w:ascii="Arial" w:hAnsi="Arial" w:cs="Arial"/>
          <w:sz w:val="24"/>
          <w:szCs w:val="24"/>
        </w:rPr>
        <w:t xml:space="preserve"> </w:t>
      </w:r>
    </w:p>
    <w:p w14:paraId="399CD865" w14:textId="19EA2294" w:rsidR="00336B8B" w:rsidRDefault="00493F9F" w:rsidP="00147589">
      <w:pPr>
        <w:pStyle w:val="Liststycke"/>
        <w:spacing w:after="0" w:line="240" w:lineRule="auto"/>
        <w:ind w:left="357"/>
        <w:rPr>
          <w:rFonts w:ascii="Arial" w:hAnsi="Arial" w:cs="Arial"/>
          <w:sz w:val="24"/>
          <w:szCs w:val="24"/>
        </w:rPr>
      </w:pPr>
      <w:r>
        <w:rPr>
          <w:rFonts w:ascii="Arial" w:hAnsi="Arial" w:cs="Arial"/>
          <w:sz w:val="24"/>
          <w:szCs w:val="24"/>
        </w:rPr>
        <w:t>Christer redovisar planerade kostnader för 2026. Kostnaden för att renovera i lekparken uppskattas till 25 000 kr och offerten för återplantering i dungen är 115 000 kr. Övriga kostnader ligger i nivå med tidigare år vilket medför totala kostnader på ca 260 000 kr.</w:t>
      </w:r>
    </w:p>
    <w:p w14:paraId="26B329B2" w14:textId="7F12481B" w:rsidR="00493F9F" w:rsidRDefault="00493F9F" w:rsidP="00493F9F">
      <w:pPr>
        <w:pStyle w:val="Liststycke"/>
        <w:spacing w:after="0" w:line="240" w:lineRule="auto"/>
        <w:ind w:left="357"/>
        <w:rPr>
          <w:rFonts w:ascii="Arial" w:hAnsi="Arial" w:cs="Arial"/>
          <w:sz w:val="24"/>
          <w:szCs w:val="24"/>
        </w:rPr>
      </w:pPr>
      <w:r>
        <w:rPr>
          <w:rFonts w:ascii="Arial" w:hAnsi="Arial" w:cs="Arial"/>
          <w:sz w:val="24"/>
          <w:szCs w:val="24"/>
        </w:rPr>
        <w:t>Årsavgiften har inte höjts på ett par år. Inflationen har gjort att kostnadsnivåerna har ökat. Samfälligheten behöver ha en buffert för oförutsedda kostnader. Styrelsen är enig om att höja årsavgiften</w:t>
      </w:r>
      <w:r w:rsidR="000140C9">
        <w:rPr>
          <w:rFonts w:ascii="Arial" w:hAnsi="Arial" w:cs="Arial"/>
          <w:sz w:val="24"/>
          <w:szCs w:val="24"/>
        </w:rPr>
        <w:t xml:space="preserve"> i små steg och kommer därför att föreslå en höjning med 200 kr till 2300 kr/fastighet för 2026. Arvodena till styrelsemedlemmar och valnämndens ordförande höjs med motsvarande belopp. Övriga förtroendeposterarvoden ligger kvar på 1000 kr för att vara skattefria. Dessutom höjs ersättningen för arbete på städdagen </w:t>
      </w:r>
      <w:r w:rsidR="00917A01">
        <w:rPr>
          <w:rFonts w:ascii="Arial" w:hAnsi="Arial" w:cs="Arial"/>
          <w:sz w:val="24"/>
          <w:szCs w:val="24"/>
        </w:rPr>
        <w:t xml:space="preserve">från 250 kr </w:t>
      </w:r>
      <w:r w:rsidR="000140C9">
        <w:rPr>
          <w:rFonts w:ascii="Arial" w:hAnsi="Arial" w:cs="Arial"/>
          <w:sz w:val="24"/>
          <w:szCs w:val="24"/>
        </w:rPr>
        <w:t>till 300 kr/fastighet.</w:t>
      </w:r>
    </w:p>
    <w:p w14:paraId="399A60A8" w14:textId="387C9EAB" w:rsidR="00E34FF0" w:rsidRDefault="00E34FF0" w:rsidP="00493F9F">
      <w:pPr>
        <w:pStyle w:val="Liststycke"/>
        <w:spacing w:after="0" w:line="240" w:lineRule="auto"/>
        <w:ind w:left="357"/>
        <w:rPr>
          <w:rFonts w:ascii="Arial" w:hAnsi="Arial" w:cs="Arial"/>
          <w:sz w:val="24"/>
          <w:szCs w:val="24"/>
        </w:rPr>
      </w:pPr>
      <w:r>
        <w:rPr>
          <w:rFonts w:ascii="Arial" w:hAnsi="Arial" w:cs="Arial"/>
          <w:sz w:val="24"/>
          <w:szCs w:val="24"/>
        </w:rPr>
        <w:t xml:space="preserve">Med dessa ändringar beräknas årets intäkter ligga på </w:t>
      </w:r>
      <w:r w:rsidR="00E471F3">
        <w:rPr>
          <w:rFonts w:ascii="Arial" w:hAnsi="Arial" w:cs="Arial"/>
          <w:sz w:val="24"/>
          <w:szCs w:val="24"/>
        </w:rPr>
        <w:t>200 000</w:t>
      </w:r>
      <w:r>
        <w:rPr>
          <w:rFonts w:ascii="Arial" w:hAnsi="Arial" w:cs="Arial"/>
          <w:sz w:val="24"/>
          <w:szCs w:val="24"/>
        </w:rPr>
        <w:t xml:space="preserve"> kr.</w:t>
      </w:r>
    </w:p>
    <w:p w14:paraId="428DB4DF" w14:textId="77777777" w:rsidR="00B56D30" w:rsidRPr="00336B8B" w:rsidRDefault="00B56D30" w:rsidP="00464647">
      <w:pPr>
        <w:pStyle w:val="Liststycke"/>
        <w:spacing w:after="0" w:line="240" w:lineRule="auto"/>
        <w:ind w:left="357"/>
        <w:rPr>
          <w:rFonts w:ascii="Arial" w:hAnsi="Arial" w:cs="Arial"/>
          <w:sz w:val="24"/>
          <w:szCs w:val="24"/>
        </w:rPr>
      </w:pPr>
    </w:p>
    <w:p w14:paraId="79684FE2" w14:textId="73183C40" w:rsidR="001879E9" w:rsidRDefault="00E471F3" w:rsidP="00147589">
      <w:pPr>
        <w:pStyle w:val="Liststycke"/>
        <w:numPr>
          <w:ilvl w:val="0"/>
          <w:numId w:val="3"/>
        </w:numPr>
        <w:spacing w:line="240" w:lineRule="auto"/>
        <w:rPr>
          <w:rFonts w:ascii="Arial" w:hAnsi="Arial" w:cs="Arial"/>
          <w:sz w:val="24"/>
          <w:szCs w:val="24"/>
        </w:rPr>
      </w:pPr>
      <w:r>
        <w:rPr>
          <w:rFonts w:ascii="Arial" w:hAnsi="Arial" w:cs="Arial"/>
          <w:b/>
          <w:sz w:val="24"/>
          <w:szCs w:val="24"/>
        </w:rPr>
        <w:t>Planering av årsmötet</w:t>
      </w:r>
      <w:r w:rsidR="00147589">
        <w:rPr>
          <w:rFonts w:ascii="Arial" w:hAnsi="Arial" w:cs="Arial"/>
          <w:b/>
          <w:sz w:val="24"/>
          <w:szCs w:val="24"/>
        </w:rPr>
        <w:t xml:space="preserve"> den 9 februari</w:t>
      </w:r>
      <w:r w:rsidR="00336B8B" w:rsidRPr="00336B8B">
        <w:rPr>
          <w:rFonts w:ascii="Arial" w:hAnsi="Arial" w:cs="Arial"/>
          <w:b/>
          <w:sz w:val="24"/>
          <w:szCs w:val="24"/>
        </w:rPr>
        <w:t>.</w:t>
      </w:r>
      <w:r w:rsidR="00336B8B" w:rsidRPr="00336B8B">
        <w:rPr>
          <w:rFonts w:ascii="Arial" w:hAnsi="Arial" w:cs="Arial"/>
          <w:sz w:val="24"/>
          <w:szCs w:val="24"/>
        </w:rPr>
        <w:t xml:space="preserve"> </w:t>
      </w:r>
    </w:p>
    <w:p w14:paraId="2CAF30FE" w14:textId="166D9B41" w:rsidR="00147589" w:rsidRDefault="00147589" w:rsidP="00147589">
      <w:pPr>
        <w:pStyle w:val="Liststycke"/>
        <w:spacing w:line="240" w:lineRule="auto"/>
        <w:ind w:left="360"/>
        <w:rPr>
          <w:rFonts w:ascii="Arial" w:hAnsi="Arial" w:cs="Arial"/>
          <w:sz w:val="24"/>
          <w:szCs w:val="24"/>
        </w:rPr>
      </w:pPr>
      <w:r>
        <w:rPr>
          <w:rFonts w:ascii="Arial" w:hAnsi="Arial" w:cs="Arial"/>
          <w:sz w:val="24"/>
          <w:szCs w:val="24"/>
        </w:rPr>
        <w:t>Kallelsen till årsmötet planeras att sändas ut senare denna vecka. Sista anmälningsdag den 2 februari. Den 30 januari sänder Sara ut ett påminnelse-sms då Anita är utomlands.</w:t>
      </w:r>
    </w:p>
    <w:p w14:paraId="771E5A1F" w14:textId="230229FD" w:rsidR="00147589" w:rsidRDefault="00147589" w:rsidP="00147589">
      <w:pPr>
        <w:pStyle w:val="Liststycke"/>
        <w:spacing w:line="240" w:lineRule="auto"/>
        <w:ind w:left="360"/>
        <w:rPr>
          <w:rFonts w:ascii="Arial" w:hAnsi="Arial" w:cs="Arial"/>
          <w:sz w:val="24"/>
          <w:szCs w:val="24"/>
        </w:rPr>
      </w:pPr>
      <w:r>
        <w:rPr>
          <w:rFonts w:ascii="Arial" w:hAnsi="Arial" w:cs="Arial"/>
          <w:sz w:val="24"/>
          <w:szCs w:val="24"/>
        </w:rPr>
        <w:t>Faten kommer att kolla antalet anmälningar för a</w:t>
      </w:r>
      <w:r w:rsidR="00B76722">
        <w:rPr>
          <w:rFonts w:ascii="Arial" w:hAnsi="Arial" w:cs="Arial"/>
          <w:sz w:val="24"/>
          <w:szCs w:val="24"/>
        </w:rPr>
        <w:t>t</w:t>
      </w:r>
      <w:r>
        <w:rPr>
          <w:rFonts w:ascii="Arial" w:hAnsi="Arial" w:cs="Arial"/>
          <w:sz w:val="24"/>
          <w:szCs w:val="24"/>
        </w:rPr>
        <w:t xml:space="preserve">t kunna beställa räksmörgåsar. Kaffet tar vi </w:t>
      </w:r>
      <w:r w:rsidR="0016139E">
        <w:rPr>
          <w:rFonts w:ascii="Arial" w:hAnsi="Arial" w:cs="Arial"/>
          <w:sz w:val="24"/>
          <w:szCs w:val="24"/>
        </w:rPr>
        <w:t xml:space="preserve">i </w:t>
      </w:r>
      <w:r>
        <w:rPr>
          <w:rFonts w:ascii="Arial" w:hAnsi="Arial" w:cs="Arial"/>
          <w:sz w:val="24"/>
          <w:szCs w:val="24"/>
        </w:rPr>
        <w:t>år från SAIS. Anita kontaktar dem samma morgon som mötet.</w:t>
      </w:r>
    </w:p>
    <w:p w14:paraId="1BDC8A6A" w14:textId="260BBE5E" w:rsidR="00147589" w:rsidRDefault="00147589" w:rsidP="00147589">
      <w:pPr>
        <w:pStyle w:val="Liststycke"/>
        <w:spacing w:line="240" w:lineRule="auto"/>
        <w:ind w:left="360"/>
        <w:rPr>
          <w:rFonts w:ascii="Arial" w:hAnsi="Arial" w:cs="Arial"/>
          <w:sz w:val="24"/>
          <w:szCs w:val="24"/>
        </w:rPr>
      </w:pPr>
      <w:r>
        <w:rPr>
          <w:rFonts w:ascii="Arial" w:hAnsi="Arial" w:cs="Arial"/>
          <w:sz w:val="24"/>
          <w:szCs w:val="24"/>
        </w:rPr>
        <w:t>Mötet inleds med information av Per Sjöström, energirådgivare.</w:t>
      </w:r>
    </w:p>
    <w:p w14:paraId="0511297B" w14:textId="0C84586E" w:rsidR="00147589" w:rsidRPr="00163F86" w:rsidRDefault="00147589" w:rsidP="00163F86">
      <w:pPr>
        <w:spacing w:line="240" w:lineRule="auto"/>
        <w:ind w:firstLine="360"/>
        <w:rPr>
          <w:rFonts w:ascii="Arial" w:hAnsi="Arial" w:cs="Arial"/>
          <w:sz w:val="24"/>
          <w:szCs w:val="24"/>
        </w:rPr>
      </w:pPr>
      <w:r w:rsidRPr="00163F86">
        <w:rPr>
          <w:rFonts w:ascii="Arial" w:hAnsi="Arial" w:cs="Arial"/>
          <w:sz w:val="24"/>
          <w:szCs w:val="24"/>
        </w:rPr>
        <w:t xml:space="preserve">Följande dokument </w:t>
      </w:r>
      <w:r w:rsidR="00163F86">
        <w:rPr>
          <w:rFonts w:ascii="Arial" w:hAnsi="Arial" w:cs="Arial"/>
          <w:sz w:val="24"/>
          <w:szCs w:val="24"/>
        </w:rPr>
        <w:t xml:space="preserve">inför årsmötet </w:t>
      </w:r>
      <w:r w:rsidRPr="00163F86">
        <w:rPr>
          <w:rFonts w:ascii="Arial" w:hAnsi="Arial" w:cs="Arial"/>
          <w:sz w:val="24"/>
          <w:szCs w:val="24"/>
        </w:rPr>
        <w:t>genomgicks:</w:t>
      </w:r>
    </w:p>
    <w:p w14:paraId="3FBFFEE9" w14:textId="21668212" w:rsidR="00147589" w:rsidRPr="00147589" w:rsidRDefault="00147589" w:rsidP="00147589">
      <w:pPr>
        <w:pStyle w:val="Liststycke"/>
        <w:spacing w:line="240" w:lineRule="auto"/>
        <w:ind w:left="360"/>
        <w:rPr>
          <w:rFonts w:ascii="Arial" w:hAnsi="Arial" w:cs="Arial"/>
          <w:i/>
          <w:iCs/>
          <w:sz w:val="24"/>
          <w:szCs w:val="24"/>
        </w:rPr>
      </w:pPr>
      <w:r w:rsidRPr="00147589">
        <w:rPr>
          <w:rFonts w:ascii="Arial" w:hAnsi="Arial" w:cs="Arial"/>
          <w:i/>
          <w:iCs/>
          <w:sz w:val="24"/>
          <w:szCs w:val="24"/>
        </w:rPr>
        <w:t>Dagordningen</w:t>
      </w:r>
    </w:p>
    <w:p w14:paraId="429CDD4A" w14:textId="32C4E50A" w:rsidR="00147589" w:rsidRDefault="00147589" w:rsidP="00147589">
      <w:pPr>
        <w:pStyle w:val="Liststycke"/>
        <w:spacing w:line="240" w:lineRule="auto"/>
        <w:ind w:left="360"/>
        <w:rPr>
          <w:rFonts w:ascii="Arial" w:hAnsi="Arial" w:cs="Arial"/>
          <w:sz w:val="24"/>
          <w:szCs w:val="24"/>
        </w:rPr>
      </w:pPr>
      <w:r>
        <w:rPr>
          <w:rFonts w:ascii="Arial" w:hAnsi="Arial" w:cs="Arial"/>
          <w:sz w:val="24"/>
          <w:szCs w:val="24"/>
        </w:rPr>
        <w:t>Lägga in om höjda avgifter och ersättningar.</w:t>
      </w:r>
    </w:p>
    <w:p w14:paraId="7D0B28E7" w14:textId="77777777" w:rsidR="00163F86" w:rsidRDefault="00163F86" w:rsidP="00147589">
      <w:pPr>
        <w:pStyle w:val="Liststycke"/>
        <w:spacing w:line="240" w:lineRule="auto"/>
        <w:ind w:left="360"/>
        <w:rPr>
          <w:rFonts w:ascii="Arial" w:hAnsi="Arial" w:cs="Arial"/>
          <w:i/>
          <w:iCs/>
          <w:sz w:val="24"/>
          <w:szCs w:val="24"/>
        </w:rPr>
      </w:pPr>
    </w:p>
    <w:p w14:paraId="2248B741" w14:textId="4C4137EC" w:rsidR="00147589" w:rsidRDefault="00147589" w:rsidP="00147589">
      <w:pPr>
        <w:pStyle w:val="Liststycke"/>
        <w:spacing w:line="240" w:lineRule="auto"/>
        <w:ind w:left="360"/>
        <w:rPr>
          <w:rFonts w:ascii="Arial" w:hAnsi="Arial" w:cs="Arial"/>
          <w:i/>
          <w:iCs/>
          <w:sz w:val="24"/>
          <w:szCs w:val="24"/>
        </w:rPr>
      </w:pPr>
      <w:r>
        <w:rPr>
          <w:rFonts w:ascii="Arial" w:hAnsi="Arial" w:cs="Arial"/>
          <w:i/>
          <w:iCs/>
          <w:sz w:val="24"/>
          <w:szCs w:val="24"/>
        </w:rPr>
        <w:t>Planering av verksamhetsår 2026</w:t>
      </w:r>
    </w:p>
    <w:p w14:paraId="47C40413" w14:textId="4D9C7436" w:rsidR="00147589" w:rsidRPr="00147589" w:rsidRDefault="00147589" w:rsidP="00147589">
      <w:pPr>
        <w:pStyle w:val="Liststycke"/>
        <w:spacing w:line="240" w:lineRule="auto"/>
        <w:ind w:left="360"/>
        <w:rPr>
          <w:rFonts w:ascii="Arial" w:hAnsi="Arial" w:cs="Arial"/>
          <w:i/>
          <w:iCs/>
          <w:sz w:val="24"/>
          <w:szCs w:val="24"/>
        </w:rPr>
      </w:pPr>
      <w:r>
        <w:rPr>
          <w:rFonts w:ascii="Arial" w:hAnsi="Arial" w:cs="Arial"/>
          <w:sz w:val="24"/>
          <w:szCs w:val="24"/>
        </w:rPr>
        <w:t>Rättelser samt uppdatering av st</w:t>
      </w:r>
      <w:r w:rsidRPr="00147589">
        <w:rPr>
          <w:rFonts w:ascii="Arial" w:hAnsi="Arial" w:cs="Arial"/>
          <w:sz w:val="24"/>
          <w:szCs w:val="24"/>
        </w:rPr>
        <w:t>yrelsemedlemmarnas ansvarsområden.</w:t>
      </w:r>
    </w:p>
    <w:p w14:paraId="29439458" w14:textId="0828D855" w:rsidR="00147589" w:rsidRDefault="00147589" w:rsidP="00147589">
      <w:pPr>
        <w:pStyle w:val="Liststycke"/>
        <w:spacing w:line="240" w:lineRule="auto"/>
        <w:ind w:left="360"/>
        <w:rPr>
          <w:rFonts w:ascii="Arial" w:hAnsi="Arial" w:cs="Arial"/>
          <w:sz w:val="24"/>
          <w:szCs w:val="24"/>
        </w:rPr>
      </w:pPr>
      <w:r>
        <w:rPr>
          <w:rFonts w:ascii="Arial" w:hAnsi="Arial" w:cs="Arial"/>
          <w:sz w:val="24"/>
          <w:szCs w:val="24"/>
        </w:rPr>
        <w:t>Tillägg av ett extra styrelsemöte i dungen för att planera plantering.</w:t>
      </w:r>
      <w:r w:rsidR="00A106E5">
        <w:rPr>
          <w:rFonts w:ascii="Arial" w:hAnsi="Arial" w:cs="Arial"/>
          <w:sz w:val="24"/>
          <w:szCs w:val="24"/>
        </w:rPr>
        <w:t xml:space="preserve"> Datum för detta möte bestäms vid det konstituerande styrelsemötet direkt efter årsmötet.</w:t>
      </w:r>
    </w:p>
    <w:p w14:paraId="67BFEE4C" w14:textId="12EBC653" w:rsidR="00147589" w:rsidRPr="00A106E5" w:rsidRDefault="00A106E5" w:rsidP="00147589">
      <w:pPr>
        <w:pStyle w:val="Liststycke"/>
        <w:spacing w:line="240" w:lineRule="auto"/>
        <w:ind w:left="360"/>
        <w:rPr>
          <w:rFonts w:ascii="Arial" w:hAnsi="Arial" w:cs="Arial"/>
          <w:i/>
          <w:iCs/>
          <w:sz w:val="24"/>
          <w:szCs w:val="24"/>
        </w:rPr>
      </w:pPr>
      <w:r w:rsidRPr="00A106E5">
        <w:rPr>
          <w:rFonts w:ascii="Arial" w:hAnsi="Arial" w:cs="Arial"/>
          <w:i/>
          <w:iCs/>
          <w:sz w:val="24"/>
          <w:szCs w:val="24"/>
        </w:rPr>
        <w:lastRenderedPageBreak/>
        <w:t>Verksamhetsberättelsen</w:t>
      </w:r>
    </w:p>
    <w:p w14:paraId="56DEA6FA" w14:textId="55AA0BE2" w:rsidR="00A106E5" w:rsidRDefault="00A106E5" w:rsidP="00147589">
      <w:pPr>
        <w:pStyle w:val="Liststycke"/>
        <w:spacing w:line="240" w:lineRule="auto"/>
        <w:ind w:left="360"/>
        <w:rPr>
          <w:rFonts w:ascii="Arial" w:hAnsi="Arial" w:cs="Arial"/>
          <w:sz w:val="24"/>
          <w:szCs w:val="24"/>
        </w:rPr>
      </w:pPr>
      <w:r>
        <w:rPr>
          <w:rFonts w:ascii="Arial" w:hAnsi="Arial" w:cs="Arial"/>
          <w:sz w:val="24"/>
          <w:szCs w:val="24"/>
        </w:rPr>
        <w:t>Förtydliganden av texten om björkdungen.</w:t>
      </w:r>
    </w:p>
    <w:p w14:paraId="1BA4DA99" w14:textId="77777777" w:rsidR="009526E5" w:rsidRDefault="009526E5" w:rsidP="00147589">
      <w:pPr>
        <w:pStyle w:val="Liststycke"/>
        <w:spacing w:line="240" w:lineRule="auto"/>
        <w:ind w:left="360"/>
        <w:rPr>
          <w:rFonts w:ascii="Arial" w:hAnsi="Arial" w:cs="Arial"/>
          <w:i/>
          <w:iCs/>
          <w:sz w:val="24"/>
          <w:szCs w:val="24"/>
        </w:rPr>
      </w:pPr>
    </w:p>
    <w:p w14:paraId="6D849B3E" w14:textId="5DB59F15" w:rsidR="00A106E5" w:rsidRDefault="00A106E5" w:rsidP="00147589">
      <w:pPr>
        <w:pStyle w:val="Liststycke"/>
        <w:spacing w:line="240" w:lineRule="auto"/>
        <w:ind w:left="360"/>
        <w:rPr>
          <w:rFonts w:ascii="Arial" w:hAnsi="Arial" w:cs="Arial"/>
          <w:i/>
          <w:iCs/>
          <w:sz w:val="24"/>
          <w:szCs w:val="24"/>
        </w:rPr>
      </w:pPr>
      <w:r>
        <w:rPr>
          <w:rFonts w:ascii="Arial" w:hAnsi="Arial" w:cs="Arial"/>
          <w:i/>
          <w:iCs/>
          <w:sz w:val="24"/>
          <w:szCs w:val="24"/>
        </w:rPr>
        <w:t>Underhållsplanen</w:t>
      </w:r>
    </w:p>
    <w:p w14:paraId="3BE4E4A6" w14:textId="77777777" w:rsidR="009C2B64" w:rsidRDefault="00A106E5" w:rsidP="00147589">
      <w:pPr>
        <w:pStyle w:val="Liststycke"/>
        <w:spacing w:line="240" w:lineRule="auto"/>
        <w:ind w:left="360"/>
        <w:rPr>
          <w:rFonts w:ascii="Arial" w:hAnsi="Arial" w:cs="Arial"/>
          <w:sz w:val="24"/>
          <w:szCs w:val="24"/>
        </w:rPr>
      </w:pPr>
      <w:r>
        <w:rPr>
          <w:rFonts w:ascii="Arial" w:hAnsi="Arial" w:cs="Arial"/>
          <w:sz w:val="24"/>
          <w:szCs w:val="24"/>
        </w:rPr>
        <w:t xml:space="preserve">Styrelsen är enig om att underhållsplanen ska vara framåtsyftande och att mycket av historiken kan strykas. Detta får man läsa om i tidigare års dokument. </w:t>
      </w:r>
      <w:r w:rsidR="009C2B64">
        <w:rPr>
          <w:rFonts w:ascii="Arial" w:hAnsi="Arial" w:cs="Arial"/>
          <w:sz w:val="24"/>
          <w:szCs w:val="24"/>
        </w:rPr>
        <w:t>Planen bör också vara daterad och det ska framgå att en uppdateras årligen.</w:t>
      </w:r>
    </w:p>
    <w:p w14:paraId="0C523585" w14:textId="77777777" w:rsidR="009C2B64" w:rsidRDefault="00A106E5" w:rsidP="00147589">
      <w:pPr>
        <w:pStyle w:val="Liststycke"/>
        <w:spacing w:line="240" w:lineRule="auto"/>
        <w:ind w:left="360"/>
        <w:rPr>
          <w:rFonts w:ascii="Arial" w:hAnsi="Arial" w:cs="Arial"/>
          <w:sz w:val="24"/>
          <w:szCs w:val="24"/>
        </w:rPr>
      </w:pPr>
      <w:r>
        <w:rPr>
          <w:rFonts w:ascii="Arial" w:hAnsi="Arial" w:cs="Arial"/>
          <w:sz w:val="24"/>
          <w:szCs w:val="24"/>
        </w:rPr>
        <w:t>Vi gör en genomgång av hela planen och stryker det som inte är relevant för framtiden.</w:t>
      </w:r>
      <w:r w:rsidR="009C2B64">
        <w:rPr>
          <w:rFonts w:ascii="Arial" w:hAnsi="Arial" w:cs="Arial"/>
          <w:sz w:val="24"/>
          <w:szCs w:val="24"/>
        </w:rPr>
        <w:t xml:space="preserve"> Nya avsnitt om vad som planeras för björkdungen och lekplatsen läggs till. </w:t>
      </w:r>
    </w:p>
    <w:p w14:paraId="7647F4A6" w14:textId="4343E680" w:rsidR="009C2B64" w:rsidRPr="009C2B64" w:rsidRDefault="009C2B64" w:rsidP="009C2B64">
      <w:pPr>
        <w:pStyle w:val="Liststycke"/>
        <w:spacing w:line="240" w:lineRule="auto"/>
        <w:ind w:left="360"/>
        <w:rPr>
          <w:rFonts w:ascii="Arial" w:hAnsi="Arial" w:cs="Arial"/>
          <w:sz w:val="24"/>
          <w:szCs w:val="24"/>
        </w:rPr>
      </w:pPr>
      <w:r>
        <w:rPr>
          <w:rFonts w:ascii="Arial" w:hAnsi="Arial" w:cs="Arial"/>
          <w:sz w:val="24"/>
          <w:szCs w:val="24"/>
        </w:rPr>
        <w:t xml:space="preserve">Sista avsnittet gäller brunnar och dagvattenledningar. I tidigare plan står att inspektion ska göras 2026. Här har Martin varit i kontakt </w:t>
      </w:r>
      <w:r w:rsidRPr="009C2B64">
        <w:rPr>
          <w:rFonts w:ascii="Arial" w:hAnsi="Arial" w:cs="Arial"/>
          <w:sz w:val="24"/>
          <w:szCs w:val="24"/>
        </w:rPr>
        <w:t>med Anton på Wilsons Åkeri angående våra dagvattenbrunnar. </w:t>
      </w:r>
    </w:p>
    <w:p w14:paraId="31C7452C" w14:textId="77777777" w:rsidR="009C2B64" w:rsidRDefault="009C2B64" w:rsidP="009C2B64">
      <w:pPr>
        <w:pStyle w:val="Liststycke"/>
        <w:ind w:left="360"/>
        <w:rPr>
          <w:rFonts w:ascii="Arial" w:hAnsi="Arial" w:cs="Arial"/>
          <w:sz w:val="24"/>
          <w:szCs w:val="24"/>
        </w:rPr>
      </w:pPr>
      <w:r w:rsidRPr="009C2B64">
        <w:rPr>
          <w:rFonts w:ascii="Arial" w:hAnsi="Arial" w:cs="Arial"/>
          <w:sz w:val="24"/>
          <w:szCs w:val="24"/>
        </w:rPr>
        <w:t xml:space="preserve">Ungefärlig kostnad för kamerainspektion är 7000 - 8000kr ex moms. </w:t>
      </w:r>
    </w:p>
    <w:p w14:paraId="1477284D" w14:textId="211B1073" w:rsidR="00336B8B" w:rsidRPr="007552FD" w:rsidRDefault="009C2B64" w:rsidP="007552FD">
      <w:pPr>
        <w:pStyle w:val="Liststycke"/>
        <w:ind w:left="360"/>
        <w:rPr>
          <w:rFonts w:ascii="Arial" w:hAnsi="Arial" w:cs="Arial"/>
          <w:sz w:val="24"/>
          <w:szCs w:val="24"/>
        </w:rPr>
      </w:pPr>
      <w:r w:rsidRPr="009C2B64">
        <w:rPr>
          <w:rFonts w:ascii="Arial" w:hAnsi="Arial" w:cs="Arial"/>
          <w:sz w:val="24"/>
          <w:szCs w:val="24"/>
        </w:rPr>
        <w:t>Men det är inte normalt att utföra kamerainspektion på rutin. Det finns inget sådant krav. Det görs normalt när man har problem med avrinning eller misstänker problem. Hur ska vi förfara? Inspektera brunnarna själva för att se om någon inte verkar fungera? Vi funderar vidare på frågan</w:t>
      </w:r>
      <w:r w:rsidR="007552FD">
        <w:rPr>
          <w:rFonts w:ascii="Arial" w:hAnsi="Arial" w:cs="Arial"/>
          <w:sz w:val="24"/>
          <w:szCs w:val="24"/>
        </w:rPr>
        <w:t>.</w:t>
      </w:r>
    </w:p>
    <w:p w14:paraId="35B59809" w14:textId="77777777" w:rsidR="00336B8B" w:rsidRPr="00336B8B" w:rsidRDefault="00336B8B" w:rsidP="00464647">
      <w:pPr>
        <w:pStyle w:val="Liststycke"/>
        <w:spacing w:line="240" w:lineRule="auto"/>
        <w:ind w:left="360"/>
        <w:rPr>
          <w:rFonts w:ascii="Arial" w:hAnsi="Arial" w:cs="Arial"/>
          <w:b/>
          <w:sz w:val="24"/>
          <w:szCs w:val="24"/>
        </w:rPr>
      </w:pPr>
    </w:p>
    <w:p w14:paraId="7D433AC9" w14:textId="26998EFB" w:rsidR="00336B8B" w:rsidRDefault="00336B8B" w:rsidP="00464647">
      <w:pPr>
        <w:pStyle w:val="Liststycke"/>
        <w:numPr>
          <w:ilvl w:val="0"/>
          <w:numId w:val="3"/>
        </w:numPr>
        <w:spacing w:line="240" w:lineRule="auto"/>
        <w:rPr>
          <w:rFonts w:ascii="Arial" w:hAnsi="Arial" w:cs="Arial"/>
          <w:b/>
          <w:sz w:val="24"/>
          <w:szCs w:val="24"/>
        </w:rPr>
      </w:pPr>
      <w:r w:rsidRPr="00336B8B">
        <w:rPr>
          <w:rFonts w:ascii="Arial" w:hAnsi="Arial" w:cs="Arial"/>
          <w:b/>
          <w:sz w:val="24"/>
          <w:szCs w:val="24"/>
        </w:rPr>
        <w:t xml:space="preserve">Övriga frågor. </w:t>
      </w:r>
    </w:p>
    <w:p w14:paraId="057FBEDF" w14:textId="1E62DDA0" w:rsidR="007552FD" w:rsidRPr="007552FD" w:rsidRDefault="007552FD" w:rsidP="007552FD">
      <w:pPr>
        <w:pStyle w:val="Liststycke"/>
        <w:spacing w:line="240" w:lineRule="auto"/>
        <w:ind w:left="360"/>
        <w:rPr>
          <w:rFonts w:ascii="Arial" w:hAnsi="Arial" w:cs="Arial"/>
          <w:bCs/>
          <w:sz w:val="24"/>
          <w:szCs w:val="24"/>
        </w:rPr>
      </w:pPr>
      <w:r w:rsidRPr="007552FD">
        <w:rPr>
          <w:rFonts w:ascii="Arial" w:hAnsi="Arial" w:cs="Arial"/>
          <w:bCs/>
          <w:sz w:val="24"/>
          <w:szCs w:val="24"/>
        </w:rPr>
        <w:t>Samfällighetens hemsida</w:t>
      </w:r>
      <w:r>
        <w:rPr>
          <w:rFonts w:ascii="Arial" w:hAnsi="Arial" w:cs="Arial"/>
          <w:bCs/>
          <w:sz w:val="24"/>
          <w:szCs w:val="24"/>
        </w:rPr>
        <w:t xml:space="preserve">. Det finns en del på den publika hemsidan som är ofullständigt eller inte korrekt. Då mötet tagit lång tid bordläggs frågan till nästa ordinarie styrelsemöte. </w:t>
      </w:r>
      <w:proofErr w:type="spellStart"/>
      <w:r>
        <w:rPr>
          <w:rFonts w:ascii="Arial" w:hAnsi="Arial" w:cs="Arial"/>
          <w:bCs/>
          <w:sz w:val="24"/>
          <w:szCs w:val="24"/>
        </w:rPr>
        <w:t>Ev</w:t>
      </w:r>
      <w:proofErr w:type="spellEnd"/>
      <w:r>
        <w:rPr>
          <w:rFonts w:ascii="Arial" w:hAnsi="Arial" w:cs="Arial"/>
          <w:bCs/>
          <w:sz w:val="24"/>
          <w:szCs w:val="24"/>
        </w:rPr>
        <w:t xml:space="preserve"> hinner Anita och Sara titta lite på detta innan dess då de ska ordna påminnelse-sms om årsmötet.</w:t>
      </w:r>
    </w:p>
    <w:p w14:paraId="7E2DD38E" w14:textId="77777777" w:rsidR="007552FD" w:rsidRDefault="007552FD" w:rsidP="007552FD">
      <w:pPr>
        <w:pStyle w:val="Liststycke"/>
        <w:spacing w:line="240" w:lineRule="auto"/>
        <w:ind w:left="360"/>
        <w:rPr>
          <w:rFonts w:ascii="Arial" w:hAnsi="Arial" w:cs="Arial"/>
          <w:sz w:val="24"/>
          <w:szCs w:val="24"/>
        </w:rPr>
      </w:pPr>
    </w:p>
    <w:p w14:paraId="6C96736D" w14:textId="1814D371" w:rsidR="00506343" w:rsidRPr="007552FD" w:rsidRDefault="00506343" w:rsidP="007552FD">
      <w:pPr>
        <w:pStyle w:val="Liststycke"/>
        <w:numPr>
          <w:ilvl w:val="0"/>
          <w:numId w:val="3"/>
        </w:numPr>
        <w:spacing w:line="240" w:lineRule="auto"/>
        <w:rPr>
          <w:rFonts w:ascii="Arial" w:hAnsi="Arial" w:cs="Arial"/>
          <w:sz w:val="24"/>
          <w:szCs w:val="24"/>
        </w:rPr>
      </w:pPr>
      <w:r w:rsidRPr="007552FD">
        <w:rPr>
          <w:rFonts w:ascii="Arial" w:hAnsi="Arial" w:cs="Arial"/>
          <w:b/>
          <w:sz w:val="24"/>
          <w:szCs w:val="24"/>
        </w:rPr>
        <w:t>Nästa möte</w:t>
      </w:r>
    </w:p>
    <w:p w14:paraId="02294D06" w14:textId="65FE4BC2" w:rsidR="00052966" w:rsidRDefault="007552FD" w:rsidP="00464647">
      <w:pPr>
        <w:pStyle w:val="Liststycke"/>
        <w:spacing w:line="240" w:lineRule="auto"/>
        <w:ind w:left="360"/>
        <w:rPr>
          <w:rFonts w:ascii="Arial" w:hAnsi="Arial" w:cs="Arial"/>
          <w:sz w:val="24"/>
          <w:szCs w:val="24"/>
        </w:rPr>
      </w:pPr>
      <w:r>
        <w:rPr>
          <w:rFonts w:ascii="Arial" w:hAnsi="Arial" w:cs="Arial"/>
          <w:sz w:val="24"/>
          <w:szCs w:val="24"/>
        </w:rPr>
        <w:t xml:space="preserve">Årsmöte 9 februari </w:t>
      </w:r>
      <w:proofErr w:type="spellStart"/>
      <w:r>
        <w:rPr>
          <w:rFonts w:ascii="Arial" w:hAnsi="Arial" w:cs="Arial"/>
          <w:sz w:val="24"/>
          <w:szCs w:val="24"/>
        </w:rPr>
        <w:t>kl</w:t>
      </w:r>
      <w:proofErr w:type="spellEnd"/>
      <w:r>
        <w:rPr>
          <w:rFonts w:ascii="Arial" w:hAnsi="Arial" w:cs="Arial"/>
          <w:sz w:val="24"/>
          <w:szCs w:val="24"/>
        </w:rPr>
        <w:t xml:space="preserve"> 18</w:t>
      </w:r>
      <w:r w:rsidR="00052966" w:rsidRPr="00052966">
        <w:rPr>
          <w:rFonts w:ascii="Arial" w:hAnsi="Arial" w:cs="Arial"/>
          <w:sz w:val="24"/>
          <w:szCs w:val="24"/>
        </w:rPr>
        <w:t>.</w:t>
      </w:r>
    </w:p>
    <w:p w14:paraId="7D714568" w14:textId="77777777" w:rsidR="007552FD" w:rsidRPr="00052966" w:rsidRDefault="007552FD" w:rsidP="00464647">
      <w:pPr>
        <w:pStyle w:val="Liststycke"/>
        <w:spacing w:line="240" w:lineRule="auto"/>
        <w:ind w:left="360"/>
        <w:rPr>
          <w:rFonts w:ascii="Arial" w:hAnsi="Arial" w:cs="Arial"/>
          <w:sz w:val="24"/>
          <w:szCs w:val="24"/>
        </w:rPr>
      </w:pPr>
    </w:p>
    <w:p w14:paraId="51E77BC6" w14:textId="54F00849" w:rsidR="00336B8B" w:rsidRPr="00336B8B" w:rsidRDefault="00355AB7" w:rsidP="00464647">
      <w:pPr>
        <w:pStyle w:val="Liststycke"/>
        <w:numPr>
          <w:ilvl w:val="0"/>
          <w:numId w:val="3"/>
        </w:numPr>
        <w:spacing w:line="240" w:lineRule="auto"/>
        <w:rPr>
          <w:rFonts w:ascii="Arial" w:hAnsi="Arial" w:cs="Arial"/>
          <w:sz w:val="24"/>
          <w:szCs w:val="24"/>
        </w:rPr>
      </w:pPr>
      <w:r w:rsidRPr="00336B8B">
        <w:rPr>
          <w:rFonts w:ascii="Arial" w:hAnsi="Arial" w:cs="Arial"/>
          <w:b/>
          <w:sz w:val="24"/>
          <w:szCs w:val="24"/>
        </w:rPr>
        <w:t>Mötet avslutas</w:t>
      </w:r>
    </w:p>
    <w:p w14:paraId="27A20A4B" w14:textId="273AAD32" w:rsidR="00355AB7" w:rsidRPr="00336B8B" w:rsidRDefault="004660F6" w:rsidP="00464647">
      <w:pPr>
        <w:pStyle w:val="Liststycke"/>
        <w:spacing w:line="240" w:lineRule="auto"/>
        <w:ind w:left="360"/>
        <w:rPr>
          <w:rFonts w:ascii="Arial" w:hAnsi="Arial" w:cs="Arial"/>
          <w:sz w:val="24"/>
          <w:szCs w:val="24"/>
        </w:rPr>
      </w:pPr>
      <w:r w:rsidRPr="00336B8B">
        <w:rPr>
          <w:rFonts w:ascii="Arial" w:hAnsi="Arial" w:cs="Arial"/>
          <w:sz w:val="24"/>
          <w:szCs w:val="24"/>
        </w:rPr>
        <w:t>Anita</w:t>
      </w:r>
      <w:r w:rsidR="00355AB7" w:rsidRPr="00336B8B">
        <w:rPr>
          <w:rFonts w:ascii="Arial" w:hAnsi="Arial" w:cs="Arial"/>
          <w:sz w:val="24"/>
          <w:szCs w:val="24"/>
        </w:rPr>
        <w:t xml:space="preserve"> avslutar mötet.</w:t>
      </w:r>
    </w:p>
    <w:p w14:paraId="7495B3F7" w14:textId="0EF37290" w:rsidR="00B86E77" w:rsidRPr="00336B8B" w:rsidRDefault="00CF7295" w:rsidP="00CF7295">
      <w:pPr>
        <w:pStyle w:val="Liststycke"/>
        <w:tabs>
          <w:tab w:val="left" w:pos="4176"/>
        </w:tabs>
        <w:rPr>
          <w:rFonts w:ascii="Arial" w:hAnsi="Arial" w:cs="Arial"/>
          <w:sz w:val="24"/>
          <w:szCs w:val="24"/>
        </w:rPr>
      </w:pPr>
      <w:r>
        <w:rPr>
          <w:rFonts w:ascii="Arial" w:hAnsi="Arial" w:cs="Arial"/>
          <w:sz w:val="24"/>
          <w:szCs w:val="24"/>
        </w:rPr>
        <w:tab/>
      </w:r>
    </w:p>
    <w:p w14:paraId="57634A03" w14:textId="204EC8B5" w:rsidR="00C0586F" w:rsidRDefault="00C0586F" w:rsidP="00C0586F">
      <w:pPr>
        <w:rPr>
          <w:rFonts w:ascii="Arial" w:hAnsi="Arial" w:cs="Arial"/>
          <w:sz w:val="24"/>
          <w:szCs w:val="24"/>
          <w:u w:val="single"/>
        </w:rPr>
      </w:pPr>
    </w:p>
    <w:p w14:paraId="0CACEB32" w14:textId="28BA18A9" w:rsidR="002C563D" w:rsidRDefault="002C563D" w:rsidP="002C563D">
      <w:pPr>
        <w:pStyle w:val="Normalwebb"/>
      </w:pPr>
      <w:r w:rsidRPr="00CF7295">
        <w:rPr>
          <w:rFonts w:ascii="Arial" w:hAnsi="Arial" w:cs="Arial"/>
          <w:noProof/>
          <w:u w:val="single"/>
        </w:rPr>
        <w:drawing>
          <wp:anchor distT="0" distB="0" distL="114300" distR="114300" simplePos="0" relativeHeight="251658240" behindDoc="0" locked="0" layoutInCell="1" allowOverlap="1" wp14:anchorId="4D03905E" wp14:editId="7070C88D">
            <wp:simplePos x="0" y="0"/>
            <wp:positionH relativeFrom="column">
              <wp:posOffset>2384425</wp:posOffset>
            </wp:positionH>
            <wp:positionV relativeFrom="paragraph">
              <wp:posOffset>507364</wp:posOffset>
            </wp:positionV>
            <wp:extent cx="2466504" cy="944880"/>
            <wp:effectExtent l="0" t="0" r="0" b="7620"/>
            <wp:wrapNone/>
            <wp:docPr id="1352612042" name="Bildobjekt 1" descr="En bild som visar handskrift, skiss, kalligrafi, Teckensnitt&#10;&#10;AI-genererat innehåll kan vara felaktig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2612042" name="Bildobjekt 1" descr="En bild som visar handskrift, skiss, kalligrafi, Teckensnitt&#10;&#10;AI-genererat innehåll kan vara felaktigt."/>
                    <pic:cNvPicPr/>
                  </pic:nvPicPr>
                  <pic:blipFill>
                    <a:blip r:embed="rId7">
                      <a:extLst>
                        <a:ext uri="{28A0092B-C50C-407E-A947-70E740481C1C}">
                          <a14:useLocalDpi xmlns:a14="http://schemas.microsoft.com/office/drawing/2010/main" val="0"/>
                        </a:ext>
                      </a:extLst>
                    </a:blip>
                    <a:stretch>
                      <a:fillRect/>
                    </a:stretch>
                  </pic:blipFill>
                  <pic:spPr>
                    <a:xfrm rot="10800000">
                      <a:off x="0" y="0"/>
                      <a:ext cx="2468042" cy="945469"/>
                    </a:xfrm>
                    <a:prstGeom prst="rect">
                      <a:avLst/>
                    </a:prstGeom>
                  </pic:spPr>
                </pic:pic>
              </a:graphicData>
            </a:graphic>
            <wp14:sizeRelH relativeFrom="page">
              <wp14:pctWidth>0</wp14:pctWidth>
            </wp14:sizeRelH>
            <wp14:sizeRelV relativeFrom="page">
              <wp14:pctHeight>0</wp14:pctHeight>
            </wp14:sizeRelV>
          </wp:anchor>
        </w:drawing>
      </w:r>
      <w:r>
        <w:rPr>
          <w:noProof/>
        </w:rPr>
        <w:drawing>
          <wp:inline distT="0" distB="0" distL="0" distR="0" wp14:anchorId="60C79FC6" wp14:editId="08D8B035">
            <wp:extent cx="2262300" cy="1697508"/>
            <wp:effectExtent l="0" t="0" r="0" b="0"/>
            <wp:docPr id="2" name="Bild 2" descr="En bild som visar mörker, svart, handskrift&#10;&#10;AI-genererat innehåll kan vara felaktig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 2" descr="En bild som visar mörker, svart, handskrift&#10;&#10;AI-genererat innehåll kan vara felaktig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08651" cy="1732287"/>
                    </a:xfrm>
                    <a:prstGeom prst="rect">
                      <a:avLst/>
                    </a:prstGeom>
                    <a:noFill/>
                    <a:ln>
                      <a:noFill/>
                    </a:ln>
                  </pic:spPr>
                </pic:pic>
              </a:graphicData>
            </a:graphic>
          </wp:inline>
        </w:drawing>
      </w:r>
    </w:p>
    <w:p w14:paraId="03EBAB18" w14:textId="334E950B" w:rsidR="00B86E77" w:rsidRPr="00336B8B" w:rsidRDefault="004660F6" w:rsidP="0011710B">
      <w:pPr>
        <w:spacing w:line="240" w:lineRule="auto"/>
        <w:rPr>
          <w:rFonts w:ascii="Arial" w:hAnsi="Arial" w:cs="Arial"/>
          <w:sz w:val="24"/>
          <w:szCs w:val="24"/>
        </w:rPr>
      </w:pPr>
      <w:r w:rsidRPr="00336B8B">
        <w:rPr>
          <w:rFonts w:ascii="Arial" w:hAnsi="Arial" w:cs="Arial"/>
          <w:sz w:val="24"/>
          <w:szCs w:val="24"/>
        </w:rPr>
        <w:t>Anita Gustafsson</w:t>
      </w:r>
      <w:r w:rsidR="00B86E77" w:rsidRPr="00336B8B">
        <w:rPr>
          <w:rFonts w:ascii="Arial" w:hAnsi="Arial" w:cs="Arial"/>
          <w:sz w:val="24"/>
          <w:szCs w:val="24"/>
        </w:rPr>
        <w:tab/>
      </w:r>
      <w:r w:rsidR="00B86E77" w:rsidRPr="00336B8B">
        <w:rPr>
          <w:rFonts w:ascii="Arial" w:hAnsi="Arial" w:cs="Arial"/>
          <w:sz w:val="24"/>
          <w:szCs w:val="24"/>
        </w:rPr>
        <w:tab/>
      </w:r>
      <w:r w:rsidR="007552FD">
        <w:rPr>
          <w:rFonts w:ascii="Arial" w:hAnsi="Arial" w:cs="Arial"/>
          <w:sz w:val="24"/>
          <w:szCs w:val="24"/>
        </w:rPr>
        <w:t>Barbro Hjärpe</w:t>
      </w:r>
    </w:p>
    <w:p w14:paraId="74C955A6" w14:textId="59155A69" w:rsidR="00287317" w:rsidRPr="00336B8B" w:rsidRDefault="00B86E77" w:rsidP="0011710B">
      <w:pPr>
        <w:spacing w:line="240" w:lineRule="auto"/>
        <w:rPr>
          <w:rFonts w:ascii="Arial" w:hAnsi="Arial" w:cs="Arial"/>
          <w:sz w:val="24"/>
          <w:szCs w:val="24"/>
        </w:rPr>
      </w:pPr>
      <w:r w:rsidRPr="00336B8B">
        <w:rPr>
          <w:rFonts w:ascii="Arial" w:hAnsi="Arial" w:cs="Arial"/>
          <w:sz w:val="24"/>
          <w:szCs w:val="24"/>
        </w:rPr>
        <w:t>Ordförande</w:t>
      </w:r>
      <w:r w:rsidRPr="00336B8B">
        <w:rPr>
          <w:rFonts w:ascii="Arial" w:hAnsi="Arial" w:cs="Arial"/>
          <w:sz w:val="24"/>
          <w:szCs w:val="24"/>
        </w:rPr>
        <w:tab/>
      </w:r>
      <w:r w:rsidRPr="00336B8B">
        <w:rPr>
          <w:rFonts w:ascii="Arial" w:hAnsi="Arial" w:cs="Arial"/>
          <w:sz w:val="24"/>
          <w:szCs w:val="24"/>
        </w:rPr>
        <w:tab/>
      </w:r>
      <w:r w:rsidRPr="00336B8B">
        <w:rPr>
          <w:rFonts w:ascii="Arial" w:hAnsi="Arial" w:cs="Arial"/>
          <w:sz w:val="24"/>
          <w:szCs w:val="24"/>
        </w:rPr>
        <w:tab/>
        <w:t>Sekreterare</w:t>
      </w:r>
      <w:r w:rsidR="007552FD">
        <w:rPr>
          <w:rFonts w:ascii="Arial" w:hAnsi="Arial" w:cs="Arial"/>
          <w:sz w:val="24"/>
          <w:szCs w:val="24"/>
        </w:rPr>
        <w:t xml:space="preserve"> vid mötet</w:t>
      </w:r>
    </w:p>
    <w:sectPr w:rsidR="00287317" w:rsidRPr="00336B8B" w:rsidSect="00355AB7">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2754A1" w14:textId="77777777" w:rsidR="001E10E4" w:rsidRDefault="001E10E4" w:rsidP="004719F9">
      <w:pPr>
        <w:spacing w:after="0" w:line="240" w:lineRule="auto"/>
      </w:pPr>
      <w:r>
        <w:separator/>
      </w:r>
    </w:p>
  </w:endnote>
  <w:endnote w:type="continuationSeparator" w:id="0">
    <w:p w14:paraId="0740FA68" w14:textId="77777777" w:rsidR="001E10E4" w:rsidRDefault="001E10E4" w:rsidP="004719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B9A128" w14:textId="77777777" w:rsidR="001E10E4" w:rsidRDefault="001E10E4" w:rsidP="004719F9">
      <w:pPr>
        <w:spacing w:after="0" w:line="240" w:lineRule="auto"/>
      </w:pPr>
      <w:r>
        <w:separator/>
      </w:r>
    </w:p>
  </w:footnote>
  <w:footnote w:type="continuationSeparator" w:id="0">
    <w:p w14:paraId="26A6887A" w14:textId="77777777" w:rsidR="001E10E4" w:rsidRDefault="001E10E4" w:rsidP="004719F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59222650"/>
      <w:docPartObj>
        <w:docPartGallery w:val="Page Numbers (Top of Page)"/>
        <w:docPartUnique/>
      </w:docPartObj>
    </w:sdtPr>
    <w:sdtContent>
      <w:p w14:paraId="6887489D" w14:textId="58FB5243" w:rsidR="004719F9" w:rsidRDefault="004719F9">
        <w:pPr>
          <w:pStyle w:val="Sidhuvud"/>
          <w:jc w:val="right"/>
        </w:pPr>
        <w:r>
          <w:fldChar w:fldCharType="begin"/>
        </w:r>
        <w:r>
          <w:instrText>PAGE   \* MERGEFORMAT</w:instrText>
        </w:r>
        <w:r>
          <w:fldChar w:fldCharType="separate"/>
        </w:r>
        <w:r>
          <w:t>2</w:t>
        </w:r>
        <w:r>
          <w:fldChar w:fldCharType="end"/>
        </w:r>
      </w:p>
    </w:sdtContent>
  </w:sdt>
  <w:p w14:paraId="5C86119D" w14:textId="77777777" w:rsidR="004719F9" w:rsidRDefault="004719F9">
    <w:pPr>
      <w:pStyle w:val="Sidhuvud"/>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735181"/>
    <w:multiLevelType w:val="hybridMultilevel"/>
    <w:tmpl w:val="F1F26060"/>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 w15:restartNumberingAfterBreak="0">
    <w:nsid w:val="1CF40220"/>
    <w:multiLevelType w:val="hybridMultilevel"/>
    <w:tmpl w:val="A9A23DF2"/>
    <w:lvl w:ilvl="0" w:tplc="041D000F">
      <w:start w:val="1"/>
      <w:numFmt w:val="decimal"/>
      <w:lvlText w:val="%1."/>
      <w:lvlJc w:val="left"/>
      <w:pPr>
        <w:ind w:left="720" w:hanging="360"/>
      </w:pPr>
      <w:rPr>
        <w:rFonts w:hint="default"/>
      </w:rPr>
    </w:lvl>
    <w:lvl w:ilvl="1" w:tplc="041D0019">
      <w:start w:val="1"/>
      <w:numFmt w:val="lowerLetter"/>
      <w:lvlText w:val="%2."/>
      <w:lvlJc w:val="left"/>
      <w:pPr>
        <w:ind w:left="1440" w:hanging="360"/>
      </w:pPr>
    </w:lvl>
    <w:lvl w:ilvl="2" w:tplc="041D001B">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 w15:restartNumberingAfterBreak="0">
    <w:nsid w:val="33D411AF"/>
    <w:multiLevelType w:val="hybridMultilevel"/>
    <w:tmpl w:val="22381728"/>
    <w:lvl w:ilvl="0" w:tplc="3474C814">
      <w:numFmt w:val="bullet"/>
      <w:lvlText w:val="-"/>
      <w:lvlJc w:val="left"/>
      <w:pPr>
        <w:ind w:left="720" w:hanging="360"/>
      </w:pPr>
      <w:rPr>
        <w:rFonts w:ascii="Arial" w:eastAsia="Times New Roman" w:hAnsi="Arial" w:cs="Aria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3" w15:restartNumberingAfterBreak="0">
    <w:nsid w:val="39D3119B"/>
    <w:multiLevelType w:val="hybridMultilevel"/>
    <w:tmpl w:val="D45A2F68"/>
    <w:lvl w:ilvl="0" w:tplc="041D000F">
      <w:start w:val="4"/>
      <w:numFmt w:val="decimal"/>
      <w:lvlText w:val="%1."/>
      <w:lvlJc w:val="left"/>
      <w:pPr>
        <w:ind w:left="360" w:hanging="360"/>
      </w:pPr>
      <w:rPr>
        <w:rFonts w:hint="default"/>
      </w:rPr>
    </w:lvl>
    <w:lvl w:ilvl="1" w:tplc="041D0019">
      <w:start w:val="1"/>
      <w:numFmt w:val="lowerLetter"/>
      <w:lvlText w:val="%2."/>
      <w:lvlJc w:val="left"/>
      <w:pPr>
        <w:ind w:left="1080" w:hanging="360"/>
      </w:pPr>
    </w:lvl>
    <w:lvl w:ilvl="2" w:tplc="041D001B">
      <w:start w:val="1"/>
      <w:numFmt w:val="lowerRoman"/>
      <w:lvlText w:val="%3."/>
      <w:lvlJc w:val="right"/>
      <w:pPr>
        <w:ind w:left="1800" w:hanging="180"/>
      </w:pPr>
    </w:lvl>
    <w:lvl w:ilvl="3" w:tplc="041D000F" w:tentative="1">
      <w:start w:val="1"/>
      <w:numFmt w:val="decimal"/>
      <w:lvlText w:val="%4."/>
      <w:lvlJc w:val="left"/>
      <w:pPr>
        <w:ind w:left="2520" w:hanging="360"/>
      </w:pPr>
    </w:lvl>
    <w:lvl w:ilvl="4" w:tplc="041D0019" w:tentative="1">
      <w:start w:val="1"/>
      <w:numFmt w:val="lowerLetter"/>
      <w:lvlText w:val="%5."/>
      <w:lvlJc w:val="left"/>
      <w:pPr>
        <w:ind w:left="3240" w:hanging="360"/>
      </w:pPr>
    </w:lvl>
    <w:lvl w:ilvl="5" w:tplc="041D001B" w:tentative="1">
      <w:start w:val="1"/>
      <w:numFmt w:val="lowerRoman"/>
      <w:lvlText w:val="%6."/>
      <w:lvlJc w:val="right"/>
      <w:pPr>
        <w:ind w:left="3960" w:hanging="180"/>
      </w:pPr>
    </w:lvl>
    <w:lvl w:ilvl="6" w:tplc="041D000F" w:tentative="1">
      <w:start w:val="1"/>
      <w:numFmt w:val="decimal"/>
      <w:lvlText w:val="%7."/>
      <w:lvlJc w:val="left"/>
      <w:pPr>
        <w:ind w:left="4680" w:hanging="360"/>
      </w:pPr>
    </w:lvl>
    <w:lvl w:ilvl="7" w:tplc="041D0019" w:tentative="1">
      <w:start w:val="1"/>
      <w:numFmt w:val="lowerLetter"/>
      <w:lvlText w:val="%8."/>
      <w:lvlJc w:val="left"/>
      <w:pPr>
        <w:ind w:left="5400" w:hanging="360"/>
      </w:pPr>
    </w:lvl>
    <w:lvl w:ilvl="8" w:tplc="041D001B" w:tentative="1">
      <w:start w:val="1"/>
      <w:numFmt w:val="lowerRoman"/>
      <w:lvlText w:val="%9."/>
      <w:lvlJc w:val="right"/>
      <w:pPr>
        <w:ind w:left="6120" w:hanging="180"/>
      </w:pPr>
    </w:lvl>
  </w:abstractNum>
  <w:abstractNum w:abstractNumId="4" w15:restartNumberingAfterBreak="0">
    <w:nsid w:val="515B5F9F"/>
    <w:multiLevelType w:val="hybridMultilevel"/>
    <w:tmpl w:val="311A13E2"/>
    <w:lvl w:ilvl="0" w:tplc="041D000F">
      <w:start w:val="1"/>
      <w:numFmt w:val="decimal"/>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5" w15:restartNumberingAfterBreak="0">
    <w:nsid w:val="54977691"/>
    <w:multiLevelType w:val="hybridMultilevel"/>
    <w:tmpl w:val="F8902ED4"/>
    <w:lvl w:ilvl="0" w:tplc="041D000F">
      <w:start w:val="1"/>
      <w:numFmt w:val="decimal"/>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6" w15:restartNumberingAfterBreak="0">
    <w:nsid w:val="5A6355EA"/>
    <w:multiLevelType w:val="hybridMultilevel"/>
    <w:tmpl w:val="FDD68DB0"/>
    <w:lvl w:ilvl="0" w:tplc="041D000F">
      <w:start w:val="5"/>
      <w:numFmt w:val="decimal"/>
      <w:lvlText w:val="%1."/>
      <w:lvlJc w:val="left"/>
      <w:pPr>
        <w:ind w:left="360" w:hanging="360"/>
      </w:pPr>
      <w:rPr>
        <w:rFonts w:hint="default"/>
      </w:rPr>
    </w:lvl>
    <w:lvl w:ilvl="1" w:tplc="041D0019" w:tentative="1">
      <w:start w:val="1"/>
      <w:numFmt w:val="lowerLetter"/>
      <w:lvlText w:val="%2."/>
      <w:lvlJc w:val="left"/>
      <w:pPr>
        <w:ind w:left="1080" w:hanging="360"/>
      </w:pPr>
    </w:lvl>
    <w:lvl w:ilvl="2" w:tplc="041D001B" w:tentative="1">
      <w:start w:val="1"/>
      <w:numFmt w:val="lowerRoman"/>
      <w:lvlText w:val="%3."/>
      <w:lvlJc w:val="right"/>
      <w:pPr>
        <w:ind w:left="1800" w:hanging="180"/>
      </w:pPr>
    </w:lvl>
    <w:lvl w:ilvl="3" w:tplc="041D000F" w:tentative="1">
      <w:start w:val="1"/>
      <w:numFmt w:val="decimal"/>
      <w:lvlText w:val="%4."/>
      <w:lvlJc w:val="left"/>
      <w:pPr>
        <w:ind w:left="2520" w:hanging="360"/>
      </w:pPr>
    </w:lvl>
    <w:lvl w:ilvl="4" w:tplc="041D0019" w:tentative="1">
      <w:start w:val="1"/>
      <w:numFmt w:val="lowerLetter"/>
      <w:lvlText w:val="%5."/>
      <w:lvlJc w:val="left"/>
      <w:pPr>
        <w:ind w:left="3240" w:hanging="360"/>
      </w:pPr>
    </w:lvl>
    <w:lvl w:ilvl="5" w:tplc="041D001B" w:tentative="1">
      <w:start w:val="1"/>
      <w:numFmt w:val="lowerRoman"/>
      <w:lvlText w:val="%6."/>
      <w:lvlJc w:val="right"/>
      <w:pPr>
        <w:ind w:left="3960" w:hanging="180"/>
      </w:pPr>
    </w:lvl>
    <w:lvl w:ilvl="6" w:tplc="041D000F" w:tentative="1">
      <w:start w:val="1"/>
      <w:numFmt w:val="decimal"/>
      <w:lvlText w:val="%7."/>
      <w:lvlJc w:val="left"/>
      <w:pPr>
        <w:ind w:left="4680" w:hanging="360"/>
      </w:pPr>
    </w:lvl>
    <w:lvl w:ilvl="7" w:tplc="041D0019" w:tentative="1">
      <w:start w:val="1"/>
      <w:numFmt w:val="lowerLetter"/>
      <w:lvlText w:val="%8."/>
      <w:lvlJc w:val="left"/>
      <w:pPr>
        <w:ind w:left="5400" w:hanging="360"/>
      </w:pPr>
    </w:lvl>
    <w:lvl w:ilvl="8" w:tplc="041D001B" w:tentative="1">
      <w:start w:val="1"/>
      <w:numFmt w:val="lowerRoman"/>
      <w:lvlText w:val="%9."/>
      <w:lvlJc w:val="right"/>
      <w:pPr>
        <w:ind w:left="6120" w:hanging="180"/>
      </w:pPr>
    </w:lvl>
  </w:abstractNum>
  <w:abstractNum w:abstractNumId="7" w15:restartNumberingAfterBreak="0">
    <w:nsid w:val="6E046594"/>
    <w:multiLevelType w:val="hybridMultilevel"/>
    <w:tmpl w:val="5E1E3632"/>
    <w:lvl w:ilvl="0" w:tplc="041D000F">
      <w:start w:val="6"/>
      <w:numFmt w:val="decimal"/>
      <w:lvlText w:val="%1."/>
      <w:lvlJc w:val="left"/>
      <w:pPr>
        <w:ind w:left="360" w:hanging="360"/>
      </w:pPr>
      <w:rPr>
        <w:rFonts w:hint="default"/>
      </w:rPr>
    </w:lvl>
    <w:lvl w:ilvl="1" w:tplc="041D0019" w:tentative="1">
      <w:start w:val="1"/>
      <w:numFmt w:val="lowerLetter"/>
      <w:lvlText w:val="%2."/>
      <w:lvlJc w:val="left"/>
      <w:pPr>
        <w:ind w:left="1080" w:hanging="360"/>
      </w:pPr>
    </w:lvl>
    <w:lvl w:ilvl="2" w:tplc="041D001B" w:tentative="1">
      <w:start w:val="1"/>
      <w:numFmt w:val="lowerRoman"/>
      <w:lvlText w:val="%3."/>
      <w:lvlJc w:val="right"/>
      <w:pPr>
        <w:ind w:left="1800" w:hanging="180"/>
      </w:pPr>
    </w:lvl>
    <w:lvl w:ilvl="3" w:tplc="041D000F" w:tentative="1">
      <w:start w:val="1"/>
      <w:numFmt w:val="decimal"/>
      <w:lvlText w:val="%4."/>
      <w:lvlJc w:val="left"/>
      <w:pPr>
        <w:ind w:left="2520" w:hanging="360"/>
      </w:pPr>
    </w:lvl>
    <w:lvl w:ilvl="4" w:tplc="041D0019" w:tentative="1">
      <w:start w:val="1"/>
      <w:numFmt w:val="lowerLetter"/>
      <w:lvlText w:val="%5."/>
      <w:lvlJc w:val="left"/>
      <w:pPr>
        <w:ind w:left="3240" w:hanging="360"/>
      </w:pPr>
    </w:lvl>
    <w:lvl w:ilvl="5" w:tplc="041D001B" w:tentative="1">
      <w:start w:val="1"/>
      <w:numFmt w:val="lowerRoman"/>
      <w:lvlText w:val="%6."/>
      <w:lvlJc w:val="right"/>
      <w:pPr>
        <w:ind w:left="3960" w:hanging="180"/>
      </w:pPr>
    </w:lvl>
    <w:lvl w:ilvl="6" w:tplc="041D000F" w:tentative="1">
      <w:start w:val="1"/>
      <w:numFmt w:val="decimal"/>
      <w:lvlText w:val="%7."/>
      <w:lvlJc w:val="left"/>
      <w:pPr>
        <w:ind w:left="4680" w:hanging="360"/>
      </w:pPr>
    </w:lvl>
    <w:lvl w:ilvl="7" w:tplc="041D0019" w:tentative="1">
      <w:start w:val="1"/>
      <w:numFmt w:val="lowerLetter"/>
      <w:lvlText w:val="%8."/>
      <w:lvlJc w:val="left"/>
      <w:pPr>
        <w:ind w:left="5400" w:hanging="360"/>
      </w:pPr>
    </w:lvl>
    <w:lvl w:ilvl="8" w:tplc="041D001B" w:tentative="1">
      <w:start w:val="1"/>
      <w:numFmt w:val="lowerRoman"/>
      <w:lvlText w:val="%9."/>
      <w:lvlJc w:val="right"/>
      <w:pPr>
        <w:ind w:left="6120" w:hanging="180"/>
      </w:pPr>
    </w:lvl>
  </w:abstractNum>
  <w:abstractNum w:abstractNumId="8" w15:restartNumberingAfterBreak="0">
    <w:nsid w:val="71495ADB"/>
    <w:multiLevelType w:val="hybridMultilevel"/>
    <w:tmpl w:val="BB22A640"/>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9" w15:restartNumberingAfterBreak="0">
    <w:nsid w:val="73BC4FBD"/>
    <w:multiLevelType w:val="hybridMultilevel"/>
    <w:tmpl w:val="24009932"/>
    <w:lvl w:ilvl="0" w:tplc="B492EC16">
      <w:start w:val="1"/>
      <w:numFmt w:val="decimal"/>
      <w:lvlText w:val="%1."/>
      <w:lvlJc w:val="left"/>
      <w:pPr>
        <w:ind w:left="360" w:hanging="360"/>
      </w:pPr>
      <w:rPr>
        <w:rFonts w:hint="default"/>
        <w:b/>
      </w:rPr>
    </w:lvl>
    <w:lvl w:ilvl="1" w:tplc="041D0019" w:tentative="1">
      <w:start w:val="1"/>
      <w:numFmt w:val="lowerLetter"/>
      <w:lvlText w:val="%2."/>
      <w:lvlJc w:val="left"/>
      <w:pPr>
        <w:ind w:left="1080" w:hanging="360"/>
      </w:pPr>
    </w:lvl>
    <w:lvl w:ilvl="2" w:tplc="041D001B" w:tentative="1">
      <w:start w:val="1"/>
      <w:numFmt w:val="lowerRoman"/>
      <w:lvlText w:val="%3."/>
      <w:lvlJc w:val="right"/>
      <w:pPr>
        <w:ind w:left="1800" w:hanging="180"/>
      </w:pPr>
    </w:lvl>
    <w:lvl w:ilvl="3" w:tplc="041D000F" w:tentative="1">
      <w:start w:val="1"/>
      <w:numFmt w:val="decimal"/>
      <w:lvlText w:val="%4."/>
      <w:lvlJc w:val="left"/>
      <w:pPr>
        <w:ind w:left="2520" w:hanging="360"/>
      </w:pPr>
    </w:lvl>
    <w:lvl w:ilvl="4" w:tplc="041D0019" w:tentative="1">
      <w:start w:val="1"/>
      <w:numFmt w:val="lowerLetter"/>
      <w:lvlText w:val="%5."/>
      <w:lvlJc w:val="left"/>
      <w:pPr>
        <w:ind w:left="3240" w:hanging="360"/>
      </w:pPr>
    </w:lvl>
    <w:lvl w:ilvl="5" w:tplc="041D001B" w:tentative="1">
      <w:start w:val="1"/>
      <w:numFmt w:val="lowerRoman"/>
      <w:lvlText w:val="%6."/>
      <w:lvlJc w:val="right"/>
      <w:pPr>
        <w:ind w:left="3960" w:hanging="180"/>
      </w:pPr>
    </w:lvl>
    <w:lvl w:ilvl="6" w:tplc="041D000F" w:tentative="1">
      <w:start w:val="1"/>
      <w:numFmt w:val="decimal"/>
      <w:lvlText w:val="%7."/>
      <w:lvlJc w:val="left"/>
      <w:pPr>
        <w:ind w:left="4680" w:hanging="360"/>
      </w:pPr>
    </w:lvl>
    <w:lvl w:ilvl="7" w:tplc="041D0019" w:tentative="1">
      <w:start w:val="1"/>
      <w:numFmt w:val="lowerLetter"/>
      <w:lvlText w:val="%8."/>
      <w:lvlJc w:val="left"/>
      <w:pPr>
        <w:ind w:left="5400" w:hanging="360"/>
      </w:pPr>
    </w:lvl>
    <w:lvl w:ilvl="8" w:tplc="041D001B" w:tentative="1">
      <w:start w:val="1"/>
      <w:numFmt w:val="lowerRoman"/>
      <w:lvlText w:val="%9."/>
      <w:lvlJc w:val="right"/>
      <w:pPr>
        <w:ind w:left="6120" w:hanging="180"/>
      </w:pPr>
    </w:lvl>
  </w:abstractNum>
  <w:abstractNum w:abstractNumId="10" w15:restartNumberingAfterBreak="0">
    <w:nsid w:val="73C63738"/>
    <w:multiLevelType w:val="hybridMultilevel"/>
    <w:tmpl w:val="DEA2A304"/>
    <w:lvl w:ilvl="0" w:tplc="A95CB0FA">
      <w:start w:val="5"/>
      <w:numFmt w:val="decimal"/>
      <w:lvlText w:val="%1"/>
      <w:lvlJc w:val="left"/>
      <w:pPr>
        <w:ind w:left="840" w:hanging="480"/>
      </w:pPr>
      <w:rPr>
        <w:rFonts w:asciiTheme="minorHAnsi" w:hAnsiTheme="minorHAnsi" w:cstheme="minorBidi" w:hint="default"/>
        <w:color w:val="auto"/>
        <w:sz w:val="24"/>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1" w15:restartNumberingAfterBreak="0">
    <w:nsid w:val="79BC004A"/>
    <w:multiLevelType w:val="hybridMultilevel"/>
    <w:tmpl w:val="A9A23DF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418258460">
    <w:abstractNumId w:val="4"/>
  </w:num>
  <w:num w:numId="2" w16cid:durableId="1545410924">
    <w:abstractNumId w:val="1"/>
  </w:num>
  <w:num w:numId="3" w16cid:durableId="1868181123">
    <w:abstractNumId w:val="9"/>
  </w:num>
  <w:num w:numId="4" w16cid:durableId="119418805">
    <w:abstractNumId w:val="10"/>
  </w:num>
  <w:num w:numId="5" w16cid:durableId="528299779">
    <w:abstractNumId w:val="7"/>
  </w:num>
  <w:num w:numId="6" w16cid:durableId="1715157348">
    <w:abstractNumId w:val="5"/>
  </w:num>
  <w:num w:numId="7" w16cid:durableId="313679533">
    <w:abstractNumId w:val="6"/>
  </w:num>
  <w:num w:numId="8" w16cid:durableId="751589657">
    <w:abstractNumId w:val="0"/>
  </w:num>
  <w:num w:numId="9" w16cid:durableId="929891678">
    <w:abstractNumId w:val="8"/>
  </w:num>
  <w:num w:numId="10" w16cid:durableId="339894307">
    <w:abstractNumId w:val="3"/>
  </w:num>
  <w:num w:numId="11" w16cid:durableId="132063129">
    <w:abstractNumId w:val="11"/>
  </w:num>
  <w:num w:numId="12" w16cid:durableId="212102635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3"/>
  <w:proofState w:spelling="clean" w:grammar="clean"/>
  <w:defaultTabStop w:val="1304"/>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76CE"/>
    <w:rsid w:val="0000607F"/>
    <w:rsid w:val="0001177A"/>
    <w:rsid w:val="000140C9"/>
    <w:rsid w:val="0002563A"/>
    <w:rsid w:val="00031484"/>
    <w:rsid w:val="000367A7"/>
    <w:rsid w:val="00041A20"/>
    <w:rsid w:val="000467AB"/>
    <w:rsid w:val="000507D4"/>
    <w:rsid w:val="0005175C"/>
    <w:rsid w:val="00052966"/>
    <w:rsid w:val="0005706E"/>
    <w:rsid w:val="00073A6C"/>
    <w:rsid w:val="000B29BA"/>
    <w:rsid w:val="000B6694"/>
    <w:rsid w:val="000C5E08"/>
    <w:rsid w:val="000C6D29"/>
    <w:rsid w:val="000C6D64"/>
    <w:rsid w:val="001026B0"/>
    <w:rsid w:val="0011109D"/>
    <w:rsid w:val="00113015"/>
    <w:rsid w:val="0011710B"/>
    <w:rsid w:val="001402B7"/>
    <w:rsid w:val="00144A95"/>
    <w:rsid w:val="00145753"/>
    <w:rsid w:val="00147589"/>
    <w:rsid w:val="00156464"/>
    <w:rsid w:val="0016002C"/>
    <w:rsid w:val="0016139E"/>
    <w:rsid w:val="00163F86"/>
    <w:rsid w:val="00176117"/>
    <w:rsid w:val="001879E9"/>
    <w:rsid w:val="00190225"/>
    <w:rsid w:val="001A064B"/>
    <w:rsid w:val="001A2311"/>
    <w:rsid w:val="001D2D3C"/>
    <w:rsid w:val="001D4CFD"/>
    <w:rsid w:val="001D669C"/>
    <w:rsid w:val="001E10E4"/>
    <w:rsid w:val="001E5837"/>
    <w:rsid w:val="00216CF5"/>
    <w:rsid w:val="0023620F"/>
    <w:rsid w:val="00240E5E"/>
    <w:rsid w:val="00247903"/>
    <w:rsid w:val="00271853"/>
    <w:rsid w:val="00272D1D"/>
    <w:rsid w:val="00287317"/>
    <w:rsid w:val="00294998"/>
    <w:rsid w:val="00296B36"/>
    <w:rsid w:val="002C563D"/>
    <w:rsid w:val="002F7842"/>
    <w:rsid w:val="00300AEC"/>
    <w:rsid w:val="003070FB"/>
    <w:rsid w:val="00310FD6"/>
    <w:rsid w:val="00313037"/>
    <w:rsid w:val="00336B8B"/>
    <w:rsid w:val="0035598F"/>
    <w:rsid w:val="00355AB7"/>
    <w:rsid w:val="00355B10"/>
    <w:rsid w:val="0036732F"/>
    <w:rsid w:val="0037326E"/>
    <w:rsid w:val="003733F3"/>
    <w:rsid w:val="00374711"/>
    <w:rsid w:val="0037598B"/>
    <w:rsid w:val="00394ABE"/>
    <w:rsid w:val="00395D64"/>
    <w:rsid w:val="003976E7"/>
    <w:rsid w:val="003C2529"/>
    <w:rsid w:val="003C3638"/>
    <w:rsid w:val="003C4E80"/>
    <w:rsid w:val="003C5CF4"/>
    <w:rsid w:val="0040526C"/>
    <w:rsid w:val="00411F42"/>
    <w:rsid w:val="004302DC"/>
    <w:rsid w:val="00431151"/>
    <w:rsid w:val="00447055"/>
    <w:rsid w:val="00456FA3"/>
    <w:rsid w:val="004606AA"/>
    <w:rsid w:val="00462298"/>
    <w:rsid w:val="00464647"/>
    <w:rsid w:val="004660F6"/>
    <w:rsid w:val="004719F9"/>
    <w:rsid w:val="00483F20"/>
    <w:rsid w:val="0049275F"/>
    <w:rsid w:val="00493F9F"/>
    <w:rsid w:val="004C75B1"/>
    <w:rsid w:val="004D609B"/>
    <w:rsid w:val="004E09DF"/>
    <w:rsid w:val="00506343"/>
    <w:rsid w:val="0051119C"/>
    <w:rsid w:val="0051158F"/>
    <w:rsid w:val="00512C8B"/>
    <w:rsid w:val="005200FF"/>
    <w:rsid w:val="00523CB1"/>
    <w:rsid w:val="005345CB"/>
    <w:rsid w:val="00536950"/>
    <w:rsid w:val="00542E22"/>
    <w:rsid w:val="00546E05"/>
    <w:rsid w:val="0055725C"/>
    <w:rsid w:val="00576570"/>
    <w:rsid w:val="005831AD"/>
    <w:rsid w:val="005842EE"/>
    <w:rsid w:val="00585D1F"/>
    <w:rsid w:val="005C1474"/>
    <w:rsid w:val="005D1F35"/>
    <w:rsid w:val="005D6D2B"/>
    <w:rsid w:val="005E194B"/>
    <w:rsid w:val="00613073"/>
    <w:rsid w:val="00616B61"/>
    <w:rsid w:val="00620155"/>
    <w:rsid w:val="006870F5"/>
    <w:rsid w:val="0069514E"/>
    <w:rsid w:val="006A18B2"/>
    <w:rsid w:val="006A4803"/>
    <w:rsid w:val="006B7392"/>
    <w:rsid w:val="006C0663"/>
    <w:rsid w:val="006C6A79"/>
    <w:rsid w:val="006E5957"/>
    <w:rsid w:val="00717ABC"/>
    <w:rsid w:val="00735809"/>
    <w:rsid w:val="007552FD"/>
    <w:rsid w:val="00755D74"/>
    <w:rsid w:val="007562AD"/>
    <w:rsid w:val="0079104B"/>
    <w:rsid w:val="007C47B7"/>
    <w:rsid w:val="007C7AA4"/>
    <w:rsid w:val="007E67F0"/>
    <w:rsid w:val="008042E0"/>
    <w:rsid w:val="00825623"/>
    <w:rsid w:val="008475B4"/>
    <w:rsid w:val="00873877"/>
    <w:rsid w:val="00890853"/>
    <w:rsid w:val="008C2C7B"/>
    <w:rsid w:val="008D68A9"/>
    <w:rsid w:val="008D6F72"/>
    <w:rsid w:val="00912A69"/>
    <w:rsid w:val="00916D9D"/>
    <w:rsid w:val="00917A01"/>
    <w:rsid w:val="00925C2F"/>
    <w:rsid w:val="009526E5"/>
    <w:rsid w:val="00965977"/>
    <w:rsid w:val="00982B4B"/>
    <w:rsid w:val="009A1EFD"/>
    <w:rsid w:val="009A56DB"/>
    <w:rsid w:val="009C2B64"/>
    <w:rsid w:val="009C4848"/>
    <w:rsid w:val="009E34A7"/>
    <w:rsid w:val="00A038D3"/>
    <w:rsid w:val="00A0612B"/>
    <w:rsid w:val="00A106E5"/>
    <w:rsid w:val="00A1574A"/>
    <w:rsid w:val="00A51CAD"/>
    <w:rsid w:val="00A53069"/>
    <w:rsid w:val="00A57D2C"/>
    <w:rsid w:val="00A841E3"/>
    <w:rsid w:val="00AA1B05"/>
    <w:rsid w:val="00AA3C7A"/>
    <w:rsid w:val="00AC454D"/>
    <w:rsid w:val="00B037C2"/>
    <w:rsid w:val="00B04086"/>
    <w:rsid w:val="00B04178"/>
    <w:rsid w:val="00B15F80"/>
    <w:rsid w:val="00B1764F"/>
    <w:rsid w:val="00B56D30"/>
    <w:rsid w:val="00B76722"/>
    <w:rsid w:val="00B86E77"/>
    <w:rsid w:val="00B9747C"/>
    <w:rsid w:val="00B976CE"/>
    <w:rsid w:val="00BB14E9"/>
    <w:rsid w:val="00BC182B"/>
    <w:rsid w:val="00BC6DE3"/>
    <w:rsid w:val="00BD4180"/>
    <w:rsid w:val="00C0139E"/>
    <w:rsid w:val="00C0586F"/>
    <w:rsid w:val="00C21D12"/>
    <w:rsid w:val="00C37D68"/>
    <w:rsid w:val="00C554EE"/>
    <w:rsid w:val="00C5655D"/>
    <w:rsid w:val="00C6742E"/>
    <w:rsid w:val="00C7172C"/>
    <w:rsid w:val="00C71C41"/>
    <w:rsid w:val="00C86FEF"/>
    <w:rsid w:val="00C907B8"/>
    <w:rsid w:val="00C95AC8"/>
    <w:rsid w:val="00CB381D"/>
    <w:rsid w:val="00CB67A7"/>
    <w:rsid w:val="00CC0E44"/>
    <w:rsid w:val="00CE4576"/>
    <w:rsid w:val="00CE5961"/>
    <w:rsid w:val="00CF2CBF"/>
    <w:rsid w:val="00CF7295"/>
    <w:rsid w:val="00CF77AA"/>
    <w:rsid w:val="00D02409"/>
    <w:rsid w:val="00D07F90"/>
    <w:rsid w:val="00D157A4"/>
    <w:rsid w:val="00D17B43"/>
    <w:rsid w:val="00D32A65"/>
    <w:rsid w:val="00D43625"/>
    <w:rsid w:val="00D54BEB"/>
    <w:rsid w:val="00D556A4"/>
    <w:rsid w:val="00D653A5"/>
    <w:rsid w:val="00D703E1"/>
    <w:rsid w:val="00DE2432"/>
    <w:rsid w:val="00DE5B5C"/>
    <w:rsid w:val="00E10AFF"/>
    <w:rsid w:val="00E10DA0"/>
    <w:rsid w:val="00E24995"/>
    <w:rsid w:val="00E34434"/>
    <w:rsid w:val="00E34FF0"/>
    <w:rsid w:val="00E471F3"/>
    <w:rsid w:val="00E566AB"/>
    <w:rsid w:val="00E61A00"/>
    <w:rsid w:val="00EC6662"/>
    <w:rsid w:val="00ED1C4B"/>
    <w:rsid w:val="00EE0989"/>
    <w:rsid w:val="00F04B9A"/>
    <w:rsid w:val="00F170F0"/>
    <w:rsid w:val="00F34A1E"/>
    <w:rsid w:val="00F47E4F"/>
    <w:rsid w:val="00F62111"/>
    <w:rsid w:val="00F75165"/>
    <w:rsid w:val="00F80EC8"/>
    <w:rsid w:val="00F84E7F"/>
    <w:rsid w:val="00FA1798"/>
    <w:rsid w:val="00FB3125"/>
    <w:rsid w:val="00FC5241"/>
    <w:rsid w:val="00FE37FB"/>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9B3699"/>
  <w15:chartTrackingRefBased/>
  <w15:docId w15:val="{B5FCB35C-065C-46AD-B0A7-D22FADB282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v-S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Rubrik1">
    <w:name w:val="heading 1"/>
    <w:basedOn w:val="Normal"/>
    <w:link w:val="Rubrik1Char"/>
    <w:uiPriority w:val="9"/>
    <w:qFormat/>
    <w:rsid w:val="0023620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sv-SE"/>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Liststycke">
    <w:name w:val="List Paragraph"/>
    <w:basedOn w:val="Normal"/>
    <w:uiPriority w:val="34"/>
    <w:qFormat/>
    <w:rsid w:val="00B976CE"/>
    <w:pPr>
      <w:ind w:left="720"/>
      <w:contextualSpacing/>
    </w:pPr>
  </w:style>
  <w:style w:type="character" w:customStyle="1" w:styleId="Rubrik1Char">
    <w:name w:val="Rubrik 1 Char"/>
    <w:basedOn w:val="Standardstycketeckensnitt"/>
    <w:link w:val="Rubrik1"/>
    <w:uiPriority w:val="9"/>
    <w:rsid w:val="0023620F"/>
    <w:rPr>
      <w:rFonts w:ascii="Times New Roman" w:eastAsia="Times New Roman" w:hAnsi="Times New Roman" w:cs="Times New Roman"/>
      <w:b/>
      <w:bCs/>
      <w:kern w:val="36"/>
      <w:sz w:val="48"/>
      <w:szCs w:val="48"/>
      <w:lang w:eastAsia="sv-SE"/>
    </w:rPr>
  </w:style>
  <w:style w:type="paragraph" w:styleId="Brdtext">
    <w:name w:val="Body Text"/>
    <w:basedOn w:val="Normal"/>
    <w:link w:val="BrdtextChar"/>
    <w:semiHidden/>
    <w:rsid w:val="00287317"/>
    <w:pPr>
      <w:spacing w:after="120" w:line="240" w:lineRule="auto"/>
    </w:pPr>
    <w:rPr>
      <w:rFonts w:ascii="Times New Roman" w:eastAsia="Times New Roman" w:hAnsi="Times New Roman" w:cs="Times New Roman"/>
      <w:sz w:val="24"/>
      <w:szCs w:val="24"/>
      <w:lang w:eastAsia="sv-SE"/>
    </w:rPr>
  </w:style>
  <w:style w:type="character" w:customStyle="1" w:styleId="BrdtextChar">
    <w:name w:val="Brödtext Char"/>
    <w:basedOn w:val="Standardstycketeckensnitt"/>
    <w:link w:val="Brdtext"/>
    <w:semiHidden/>
    <w:rsid w:val="00287317"/>
    <w:rPr>
      <w:rFonts w:ascii="Times New Roman" w:eastAsia="Times New Roman" w:hAnsi="Times New Roman" w:cs="Times New Roman"/>
      <w:sz w:val="24"/>
      <w:szCs w:val="24"/>
      <w:lang w:eastAsia="sv-SE"/>
    </w:rPr>
  </w:style>
  <w:style w:type="paragraph" w:styleId="Normalwebb">
    <w:name w:val="Normal (Web)"/>
    <w:basedOn w:val="Normal"/>
    <w:uiPriority w:val="99"/>
    <w:unhideWhenUsed/>
    <w:rsid w:val="00CF77AA"/>
    <w:pPr>
      <w:spacing w:before="100" w:beforeAutospacing="1" w:after="100" w:afterAutospacing="1" w:line="240" w:lineRule="auto"/>
    </w:pPr>
    <w:rPr>
      <w:rFonts w:ascii="Times New Roman" w:eastAsia="Times New Roman" w:hAnsi="Times New Roman" w:cs="Times New Roman"/>
      <w:sz w:val="24"/>
      <w:szCs w:val="24"/>
      <w:lang w:eastAsia="sv-SE"/>
    </w:rPr>
  </w:style>
  <w:style w:type="character" w:styleId="Kommentarsreferens">
    <w:name w:val="annotation reference"/>
    <w:basedOn w:val="Standardstycketeckensnitt"/>
    <w:uiPriority w:val="99"/>
    <w:semiHidden/>
    <w:unhideWhenUsed/>
    <w:rsid w:val="000467AB"/>
    <w:rPr>
      <w:sz w:val="16"/>
      <w:szCs w:val="16"/>
    </w:rPr>
  </w:style>
  <w:style w:type="paragraph" w:styleId="Kommentarer">
    <w:name w:val="annotation text"/>
    <w:basedOn w:val="Normal"/>
    <w:link w:val="KommentarerChar"/>
    <w:uiPriority w:val="99"/>
    <w:unhideWhenUsed/>
    <w:rsid w:val="000467AB"/>
    <w:pPr>
      <w:spacing w:line="240" w:lineRule="auto"/>
    </w:pPr>
    <w:rPr>
      <w:sz w:val="20"/>
      <w:szCs w:val="20"/>
    </w:rPr>
  </w:style>
  <w:style w:type="character" w:customStyle="1" w:styleId="KommentarerChar">
    <w:name w:val="Kommentarer Char"/>
    <w:basedOn w:val="Standardstycketeckensnitt"/>
    <w:link w:val="Kommentarer"/>
    <w:uiPriority w:val="99"/>
    <w:rsid w:val="000467AB"/>
    <w:rPr>
      <w:sz w:val="20"/>
      <w:szCs w:val="20"/>
    </w:rPr>
  </w:style>
  <w:style w:type="paragraph" w:styleId="Kommentarsmne">
    <w:name w:val="annotation subject"/>
    <w:basedOn w:val="Kommentarer"/>
    <w:next w:val="Kommentarer"/>
    <w:link w:val="KommentarsmneChar"/>
    <w:uiPriority w:val="99"/>
    <w:semiHidden/>
    <w:unhideWhenUsed/>
    <w:rsid w:val="000467AB"/>
    <w:rPr>
      <w:b/>
      <w:bCs/>
    </w:rPr>
  </w:style>
  <w:style w:type="character" w:customStyle="1" w:styleId="KommentarsmneChar">
    <w:name w:val="Kommentarsämne Char"/>
    <w:basedOn w:val="KommentarerChar"/>
    <w:link w:val="Kommentarsmne"/>
    <w:uiPriority w:val="99"/>
    <w:semiHidden/>
    <w:rsid w:val="000467AB"/>
    <w:rPr>
      <w:b/>
      <w:bCs/>
      <w:sz w:val="20"/>
      <w:szCs w:val="20"/>
    </w:rPr>
  </w:style>
  <w:style w:type="paragraph" w:styleId="Sidhuvud">
    <w:name w:val="header"/>
    <w:basedOn w:val="Normal"/>
    <w:link w:val="SidhuvudChar"/>
    <w:uiPriority w:val="99"/>
    <w:unhideWhenUsed/>
    <w:rsid w:val="004719F9"/>
    <w:pPr>
      <w:tabs>
        <w:tab w:val="center" w:pos="4536"/>
        <w:tab w:val="right" w:pos="9072"/>
      </w:tabs>
      <w:spacing w:after="0" w:line="240" w:lineRule="auto"/>
    </w:pPr>
  </w:style>
  <w:style w:type="character" w:customStyle="1" w:styleId="SidhuvudChar">
    <w:name w:val="Sidhuvud Char"/>
    <w:basedOn w:val="Standardstycketeckensnitt"/>
    <w:link w:val="Sidhuvud"/>
    <w:uiPriority w:val="99"/>
    <w:rsid w:val="004719F9"/>
  </w:style>
  <w:style w:type="paragraph" w:styleId="Sidfot">
    <w:name w:val="footer"/>
    <w:basedOn w:val="Normal"/>
    <w:link w:val="SidfotChar"/>
    <w:uiPriority w:val="99"/>
    <w:unhideWhenUsed/>
    <w:rsid w:val="004719F9"/>
    <w:pPr>
      <w:tabs>
        <w:tab w:val="center" w:pos="4536"/>
        <w:tab w:val="right" w:pos="9072"/>
      </w:tabs>
      <w:spacing w:after="0" w:line="240" w:lineRule="auto"/>
    </w:pPr>
  </w:style>
  <w:style w:type="character" w:customStyle="1" w:styleId="SidfotChar">
    <w:name w:val="Sidfot Char"/>
    <w:basedOn w:val="Standardstycketeckensnitt"/>
    <w:link w:val="Sidfot"/>
    <w:uiPriority w:val="99"/>
    <w:rsid w:val="004719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196029">
      <w:bodyDiv w:val="1"/>
      <w:marLeft w:val="0"/>
      <w:marRight w:val="0"/>
      <w:marTop w:val="0"/>
      <w:marBottom w:val="0"/>
      <w:divBdr>
        <w:top w:val="none" w:sz="0" w:space="0" w:color="auto"/>
        <w:left w:val="none" w:sz="0" w:space="0" w:color="auto"/>
        <w:bottom w:val="none" w:sz="0" w:space="0" w:color="auto"/>
        <w:right w:val="none" w:sz="0" w:space="0" w:color="auto"/>
      </w:divBdr>
    </w:div>
    <w:div w:id="277958871">
      <w:bodyDiv w:val="1"/>
      <w:marLeft w:val="0"/>
      <w:marRight w:val="0"/>
      <w:marTop w:val="0"/>
      <w:marBottom w:val="0"/>
      <w:divBdr>
        <w:top w:val="none" w:sz="0" w:space="0" w:color="auto"/>
        <w:left w:val="none" w:sz="0" w:space="0" w:color="auto"/>
        <w:bottom w:val="none" w:sz="0" w:space="0" w:color="auto"/>
        <w:right w:val="none" w:sz="0" w:space="0" w:color="auto"/>
      </w:divBdr>
    </w:div>
    <w:div w:id="361781020">
      <w:bodyDiv w:val="1"/>
      <w:marLeft w:val="0"/>
      <w:marRight w:val="0"/>
      <w:marTop w:val="0"/>
      <w:marBottom w:val="0"/>
      <w:divBdr>
        <w:top w:val="none" w:sz="0" w:space="0" w:color="auto"/>
        <w:left w:val="none" w:sz="0" w:space="0" w:color="auto"/>
        <w:bottom w:val="none" w:sz="0" w:space="0" w:color="auto"/>
        <w:right w:val="none" w:sz="0" w:space="0" w:color="auto"/>
      </w:divBdr>
    </w:div>
    <w:div w:id="415053809">
      <w:bodyDiv w:val="1"/>
      <w:marLeft w:val="0"/>
      <w:marRight w:val="0"/>
      <w:marTop w:val="0"/>
      <w:marBottom w:val="0"/>
      <w:divBdr>
        <w:top w:val="none" w:sz="0" w:space="0" w:color="auto"/>
        <w:left w:val="none" w:sz="0" w:space="0" w:color="auto"/>
        <w:bottom w:val="none" w:sz="0" w:space="0" w:color="auto"/>
        <w:right w:val="none" w:sz="0" w:space="0" w:color="auto"/>
      </w:divBdr>
    </w:div>
    <w:div w:id="1074743123">
      <w:bodyDiv w:val="1"/>
      <w:marLeft w:val="0"/>
      <w:marRight w:val="0"/>
      <w:marTop w:val="0"/>
      <w:marBottom w:val="0"/>
      <w:divBdr>
        <w:top w:val="none" w:sz="0" w:space="0" w:color="auto"/>
        <w:left w:val="none" w:sz="0" w:space="0" w:color="auto"/>
        <w:bottom w:val="none" w:sz="0" w:space="0" w:color="auto"/>
        <w:right w:val="none" w:sz="0" w:space="0" w:color="auto"/>
      </w:divBdr>
    </w:div>
    <w:div w:id="1312639816">
      <w:bodyDiv w:val="1"/>
      <w:marLeft w:val="0"/>
      <w:marRight w:val="0"/>
      <w:marTop w:val="0"/>
      <w:marBottom w:val="0"/>
      <w:divBdr>
        <w:top w:val="none" w:sz="0" w:space="0" w:color="auto"/>
        <w:left w:val="none" w:sz="0" w:space="0" w:color="auto"/>
        <w:bottom w:val="none" w:sz="0" w:space="0" w:color="auto"/>
        <w:right w:val="none" w:sz="0" w:space="0" w:color="auto"/>
      </w:divBdr>
    </w:div>
    <w:div w:id="1629121922">
      <w:bodyDiv w:val="1"/>
      <w:marLeft w:val="0"/>
      <w:marRight w:val="0"/>
      <w:marTop w:val="0"/>
      <w:marBottom w:val="0"/>
      <w:divBdr>
        <w:top w:val="none" w:sz="0" w:space="0" w:color="auto"/>
        <w:left w:val="none" w:sz="0" w:space="0" w:color="auto"/>
        <w:bottom w:val="none" w:sz="0" w:space="0" w:color="auto"/>
        <w:right w:val="none" w:sz="0" w:space="0" w:color="auto"/>
      </w:divBdr>
    </w:div>
    <w:div w:id="1722171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942</Words>
  <Characters>4994</Characters>
  <Application>Microsoft Office Word</Application>
  <DocSecurity>0</DocSecurity>
  <Lines>41</Lines>
  <Paragraphs>11</Paragraphs>
  <ScaleCrop>false</ScaleCrop>
  <HeadingPairs>
    <vt:vector size="2" baseType="variant">
      <vt:variant>
        <vt:lpstr>Rubrik</vt:lpstr>
      </vt:variant>
      <vt:variant>
        <vt:i4>1</vt:i4>
      </vt:variant>
    </vt:vector>
  </HeadingPairs>
  <TitlesOfParts>
    <vt:vector size="1" baseType="lpstr">
      <vt:lpstr/>
    </vt:vector>
  </TitlesOfParts>
  <Company/>
  <LinksUpToDate>false</LinksUpToDate>
  <CharactersWithSpaces>5925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Ulf Simmons</dc:creator>
  <cp:keywords/>
  <dc:description/>
  <cp:lastModifiedBy>Isik Faten</cp:lastModifiedBy>
  <cp:revision>2</cp:revision>
  <dcterms:created xsi:type="dcterms:W3CDTF">2026-01-13T11:50:00Z</dcterms:created>
  <dcterms:modified xsi:type="dcterms:W3CDTF">2026-01-13T11:50:00Z</dcterms:modified>
</cp:coreProperties>
</file>