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390D9" w14:textId="77777777" w:rsidR="00905430" w:rsidRPr="00FD2D7D" w:rsidRDefault="00905430" w:rsidP="00905430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sv-SE"/>
        </w:rPr>
      </w:pPr>
      <w:r w:rsidRPr="00FD2D7D">
        <w:rPr>
          <w:rFonts w:ascii="Arial" w:eastAsia="Times New Roman" w:hAnsi="Arial" w:cs="Arial"/>
          <w:b/>
          <w:bCs/>
          <w:color w:val="000000"/>
          <w:sz w:val="32"/>
          <w:szCs w:val="32"/>
          <w:lang w:eastAsia="sv-SE"/>
        </w:rPr>
        <w:t>VERKSAMHETSBERÄTTELSE </w:t>
      </w:r>
    </w:p>
    <w:p w14:paraId="1B689E57" w14:textId="77777777" w:rsidR="00905430" w:rsidRPr="00FD2D7D" w:rsidRDefault="00905430" w:rsidP="00905430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sv-SE"/>
        </w:rPr>
      </w:pPr>
    </w:p>
    <w:p w14:paraId="178F2A5A" w14:textId="77777777" w:rsidR="00905430" w:rsidRPr="00FD2D7D" w:rsidRDefault="00905430" w:rsidP="00905430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sv-SE"/>
        </w:rPr>
      </w:pPr>
      <w:r w:rsidRPr="00FD2D7D">
        <w:rPr>
          <w:rFonts w:ascii="Arial" w:eastAsia="Times New Roman" w:hAnsi="Arial" w:cs="Arial"/>
          <w:b/>
          <w:bCs/>
          <w:color w:val="000000"/>
          <w:sz w:val="32"/>
          <w:szCs w:val="32"/>
          <w:lang w:eastAsia="sv-SE"/>
        </w:rPr>
        <w:t>Snylthumlans samfällighetsförening</w:t>
      </w:r>
    </w:p>
    <w:p w14:paraId="6A5881C1" w14:textId="77777777" w:rsidR="00905430" w:rsidRPr="00FD2D7D" w:rsidRDefault="00905430" w:rsidP="00905430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sv-SE"/>
        </w:rPr>
      </w:pPr>
    </w:p>
    <w:p w14:paraId="6076B8C1" w14:textId="61C34215" w:rsidR="00905430" w:rsidRPr="00FD2D7D" w:rsidRDefault="00905430" w:rsidP="00905430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sv-SE"/>
        </w:rPr>
      </w:pPr>
      <w:r w:rsidRPr="00FD2D7D">
        <w:rPr>
          <w:rFonts w:ascii="Arial" w:eastAsia="Times New Roman" w:hAnsi="Arial" w:cs="Arial"/>
          <w:b/>
          <w:bCs/>
          <w:color w:val="000000"/>
          <w:sz w:val="32"/>
          <w:szCs w:val="32"/>
          <w:lang w:eastAsia="sv-SE"/>
        </w:rPr>
        <w:t>Verksamhetsåret 20</w:t>
      </w:r>
      <w:r w:rsidR="00F20A68">
        <w:rPr>
          <w:rFonts w:ascii="Arial" w:eastAsia="Times New Roman" w:hAnsi="Arial" w:cs="Arial"/>
          <w:b/>
          <w:bCs/>
          <w:color w:val="000000"/>
          <w:sz w:val="32"/>
          <w:szCs w:val="32"/>
          <w:lang w:eastAsia="sv-SE"/>
        </w:rPr>
        <w:t>2</w:t>
      </w:r>
      <w:r w:rsidR="00917F5B">
        <w:rPr>
          <w:rFonts w:ascii="Arial" w:eastAsia="Times New Roman" w:hAnsi="Arial" w:cs="Arial"/>
          <w:b/>
          <w:bCs/>
          <w:color w:val="000000"/>
          <w:sz w:val="32"/>
          <w:szCs w:val="32"/>
          <w:lang w:eastAsia="sv-SE"/>
        </w:rPr>
        <w:t>1</w:t>
      </w:r>
    </w:p>
    <w:p w14:paraId="459AB6AE" w14:textId="77777777" w:rsidR="00905430" w:rsidRPr="00FD2D7D" w:rsidRDefault="00905430" w:rsidP="00905430">
      <w:pPr>
        <w:spacing w:after="240" w:line="240" w:lineRule="auto"/>
        <w:rPr>
          <w:rFonts w:ascii="Arial" w:eastAsia="Times New Roman" w:hAnsi="Arial" w:cs="Arial"/>
          <w:sz w:val="32"/>
          <w:szCs w:val="32"/>
          <w:lang w:eastAsia="sv-SE"/>
        </w:rPr>
      </w:pPr>
    </w:p>
    <w:p w14:paraId="5B5F00A2" w14:textId="71F3F5C4" w:rsidR="00905430" w:rsidRPr="00FD2D7D" w:rsidRDefault="00905430" w:rsidP="00905430">
      <w:pPr>
        <w:numPr>
          <w:ilvl w:val="0"/>
          <w:numId w:val="1"/>
        </w:numPr>
        <w:spacing w:after="240" w:line="240" w:lineRule="auto"/>
        <w:ind w:left="1080"/>
        <w:textAlignment w:val="baseline"/>
        <w:rPr>
          <w:rFonts w:ascii="Arial" w:eastAsia="Times New Roman" w:hAnsi="Arial" w:cs="Arial"/>
          <w:color w:val="000000"/>
          <w:sz w:val="26"/>
          <w:szCs w:val="26"/>
          <w:lang w:eastAsia="sv-SE"/>
        </w:rPr>
      </w:pP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Ordinarie </w:t>
      </w:r>
      <w:r w:rsidRPr="00FD2D7D">
        <w:rPr>
          <w:rFonts w:ascii="Arial" w:eastAsia="Times New Roman" w:hAnsi="Arial" w:cs="Arial"/>
          <w:b/>
          <w:bCs/>
          <w:color w:val="000000"/>
          <w:sz w:val="26"/>
          <w:szCs w:val="26"/>
          <w:lang w:eastAsia="sv-SE"/>
        </w:rPr>
        <w:t>årsstämma</w:t>
      </w: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 hölls 20</w:t>
      </w:r>
      <w:r w:rsidR="00F20A68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2</w:t>
      </w:r>
      <w:r w:rsidR="00632A86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1</w:t>
      </w: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-0</w:t>
      </w:r>
      <w:r w:rsidR="00632A86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6</w:t>
      </w: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-</w:t>
      </w:r>
      <w:r w:rsidR="00632A86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01 vid lekplatsen utomhus. Pandemin gjorde att föregående verksamhetsår (2020) blev 17 månader och verksamhetsåret 2021 </w:t>
      </w:r>
      <w:r w:rsidR="001B3B22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blev </w:t>
      </w:r>
      <w:r w:rsidR="00632A86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7 månader.</w:t>
      </w:r>
    </w:p>
    <w:p w14:paraId="66A8355E" w14:textId="502F3D06" w:rsidR="00905430" w:rsidRPr="00FD2D7D" w:rsidRDefault="00905430" w:rsidP="00905430">
      <w:pPr>
        <w:numPr>
          <w:ilvl w:val="0"/>
          <w:numId w:val="1"/>
        </w:numPr>
        <w:spacing w:after="240" w:line="240" w:lineRule="auto"/>
        <w:ind w:left="1080"/>
        <w:textAlignment w:val="baseline"/>
        <w:rPr>
          <w:rFonts w:ascii="Arial" w:eastAsia="Times New Roman" w:hAnsi="Arial" w:cs="Arial"/>
          <w:color w:val="000000"/>
          <w:sz w:val="26"/>
          <w:szCs w:val="26"/>
          <w:lang w:eastAsia="sv-SE"/>
        </w:rPr>
      </w:pP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Under verksamhetsåret har styrelsen </w:t>
      </w:r>
      <w:r w:rsidR="00314461"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haft </w:t>
      </w:r>
      <w:r w:rsidR="00632A86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3</w:t>
      </w:r>
      <w:r w:rsidR="00314461"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 sammanträden.</w:t>
      </w:r>
    </w:p>
    <w:p w14:paraId="5E145447" w14:textId="089DF167" w:rsidR="00905430" w:rsidRPr="00FD2D7D" w:rsidRDefault="00905430" w:rsidP="00905430">
      <w:pPr>
        <w:numPr>
          <w:ilvl w:val="0"/>
          <w:numId w:val="1"/>
        </w:numPr>
        <w:spacing w:after="240" w:line="240" w:lineRule="auto"/>
        <w:ind w:left="1080" w:right="-358"/>
        <w:textAlignment w:val="baseline"/>
        <w:rPr>
          <w:rFonts w:ascii="Arial" w:eastAsia="Times New Roman" w:hAnsi="Arial" w:cs="Arial"/>
          <w:color w:val="000000"/>
          <w:sz w:val="26"/>
          <w:szCs w:val="26"/>
          <w:lang w:eastAsia="sv-SE"/>
        </w:rPr>
      </w:pPr>
      <w:r w:rsidRPr="00FD2D7D">
        <w:rPr>
          <w:rFonts w:ascii="Arial" w:eastAsia="Times New Roman" w:hAnsi="Arial" w:cs="Arial"/>
          <w:b/>
          <w:bCs/>
          <w:color w:val="000000"/>
          <w:sz w:val="26"/>
          <w:szCs w:val="26"/>
          <w:lang w:eastAsia="sv-SE"/>
        </w:rPr>
        <w:t>Gräsklippning</w:t>
      </w: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 har under sommaren utförts av Smedby AIS</w:t>
      </w:r>
      <w:r w:rsidR="00FD2D7D"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.</w:t>
      </w:r>
      <w:r w:rsidR="0083627A"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 </w:t>
      </w:r>
      <w:r w:rsidR="00FD2D7D"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A</w:t>
      </w:r>
      <w:r w:rsidR="0083627A"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vtalet löper tills vidare.</w:t>
      </w:r>
    </w:p>
    <w:p w14:paraId="4CF20EAB" w14:textId="4375AA73" w:rsidR="00905430" w:rsidRPr="00FD2D7D" w:rsidRDefault="00905430" w:rsidP="00905430">
      <w:pPr>
        <w:numPr>
          <w:ilvl w:val="0"/>
          <w:numId w:val="1"/>
        </w:numPr>
        <w:spacing w:after="240" w:line="240" w:lineRule="auto"/>
        <w:ind w:left="1080" w:right="-358"/>
        <w:textAlignment w:val="baseline"/>
        <w:rPr>
          <w:rFonts w:ascii="Arial" w:eastAsia="Times New Roman" w:hAnsi="Arial" w:cs="Arial"/>
          <w:color w:val="000000"/>
          <w:sz w:val="26"/>
          <w:szCs w:val="26"/>
          <w:lang w:eastAsia="sv-SE"/>
        </w:rPr>
      </w:pPr>
      <w:r w:rsidRPr="00FD2D7D">
        <w:rPr>
          <w:rFonts w:ascii="Arial" w:eastAsia="Times New Roman" w:hAnsi="Arial" w:cs="Arial"/>
          <w:b/>
          <w:bCs/>
          <w:color w:val="000000"/>
          <w:sz w:val="26"/>
          <w:szCs w:val="26"/>
          <w:lang w:eastAsia="sv-SE"/>
        </w:rPr>
        <w:t>Snöröjning</w:t>
      </w: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 och sandning utfördes av Maskinring Öst. Avtalet löper tills vidare</w:t>
      </w:r>
      <w:r w:rsidR="00314461"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.</w:t>
      </w:r>
    </w:p>
    <w:p w14:paraId="5E1C5F93" w14:textId="3BDD6D2F" w:rsidR="00F20A68" w:rsidRPr="00F20A68" w:rsidRDefault="005A70DB" w:rsidP="00F20A68">
      <w:pPr>
        <w:numPr>
          <w:ilvl w:val="0"/>
          <w:numId w:val="1"/>
        </w:numPr>
        <w:spacing w:after="240" w:line="240" w:lineRule="auto"/>
        <w:ind w:left="1080" w:right="-358"/>
        <w:textAlignment w:val="baseline"/>
        <w:rPr>
          <w:rFonts w:ascii="Arial" w:eastAsia="Times New Roman" w:hAnsi="Arial" w:cs="Arial"/>
          <w:color w:val="000000"/>
          <w:sz w:val="26"/>
          <w:szCs w:val="26"/>
          <w:lang w:eastAsia="sv-SE"/>
        </w:rPr>
      </w:pPr>
      <w:r w:rsidRPr="00FD2D7D">
        <w:rPr>
          <w:rFonts w:ascii="Arial" w:eastAsia="Times New Roman" w:hAnsi="Arial" w:cs="Arial"/>
          <w:b/>
          <w:bCs/>
          <w:color w:val="000000"/>
          <w:sz w:val="26"/>
          <w:szCs w:val="26"/>
          <w:lang w:eastAsia="sv-SE"/>
        </w:rPr>
        <w:t>Gräsytor:</w:t>
      </w: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 </w:t>
      </w:r>
      <w:r w:rsidR="001B3B22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Efter ytterligare samrådsmöten med berörda fastigheter omkring dungen, så har 5 träd planterats. </w:t>
      </w:r>
      <w:r w:rsidR="00AC6B43">
        <w:rPr>
          <w:rFonts w:ascii="Arial" w:eastAsia="Times New Roman" w:hAnsi="Arial" w:cs="Arial"/>
          <w:color w:val="000000"/>
          <w:sz w:val="26"/>
          <w:szCs w:val="26"/>
          <w:lang w:eastAsia="sv-SE"/>
        </w:rPr>
        <w:br/>
      </w:r>
      <w:r w:rsidR="001B3B22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En rönn vid Solbergagatan 58 har planterats och ersatt den som blåst omkull. </w:t>
      </w:r>
      <w:r w:rsidR="00AC6B43">
        <w:rPr>
          <w:rFonts w:ascii="Arial" w:eastAsia="Times New Roman" w:hAnsi="Arial" w:cs="Arial"/>
          <w:color w:val="000000"/>
          <w:sz w:val="26"/>
          <w:szCs w:val="26"/>
          <w:lang w:eastAsia="sv-SE"/>
        </w:rPr>
        <w:br/>
      </w:r>
      <w:r w:rsidR="001B3B22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En rönn vid Kungsängsleden 131 har beskurits liksom en björk mellan Solbergagatan 16 och Kungsängsleden 113.</w:t>
      </w:r>
    </w:p>
    <w:p w14:paraId="5922528D" w14:textId="0F538D34" w:rsidR="005A70DB" w:rsidRPr="00FD2D7D" w:rsidRDefault="005A70DB" w:rsidP="00905430">
      <w:pPr>
        <w:numPr>
          <w:ilvl w:val="0"/>
          <w:numId w:val="1"/>
        </w:numPr>
        <w:spacing w:after="240" w:line="240" w:lineRule="auto"/>
        <w:ind w:left="1080" w:right="-358"/>
        <w:textAlignment w:val="baseline"/>
        <w:rPr>
          <w:rFonts w:ascii="Arial" w:eastAsia="Times New Roman" w:hAnsi="Arial" w:cs="Arial"/>
          <w:color w:val="000000"/>
          <w:sz w:val="26"/>
          <w:szCs w:val="26"/>
          <w:lang w:eastAsia="sv-SE"/>
        </w:rPr>
      </w:pPr>
      <w:r w:rsidRPr="00FD2D7D">
        <w:rPr>
          <w:rFonts w:ascii="Arial" w:eastAsia="Times New Roman" w:hAnsi="Arial" w:cs="Arial"/>
          <w:b/>
          <w:bCs/>
          <w:color w:val="000000"/>
          <w:sz w:val="26"/>
          <w:szCs w:val="26"/>
          <w:lang w:eastAsia="sv-SE"/>
        </w:rPr>
        <w:t>Häckar:</w:t>
      </w: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 </w:t>
      </w:r>
      <w:r w:rsidR="00AC6B43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inga åtgärder</w:t>
      </w:r>
      <w:r w:rsidR="00F20A68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.</w:t>
      </w:r>
    </w:p>
    <w:p w14:paraId="777EC0E3" w14:textId="0491ACB3" w:rsidR="00C74373" w:rsidRPr="00C74373" w:rsidRDefault="005A70DB" w:rsidP="00A54887">
      <w:pPr>
        <w:numPr>
          <w:ilvl w:val="0"/>
          <w:numId w:val="1"/>
        </w:numPr>
        <w:spacing w:after="240" w:line="240" w:lineRule="auto"/>
        <w:ind w:left="1080" w:right="-358"/>
        <w:textAlignment w:val="baseline"/>
        <w:rPr>
          <w:rFonts w:ascii="Arial" w:eastAsia="Times New Roman" w:hAnsi="Arial" w:cs="Arial"/>
          <w:color w:val="000000"/>
          <w:sz w:val="26"/>
          <w:szCs w:val="26"/>
          <w:lang w:eastAsia="sv-SE"/>
        </w:rPr>
      </w:pPr>
      <w:r w:rsidRPr="00C74373">
        <w:rPr>
          <w:rFonts w:ascii="Arial" w:eastAsia="Times New Roman" w:hAnsi="Arial" w:cs="Arial"/>
          <w:b/>
          <w:bCs/>
          <w:color w:val="000000"/>
          <w:sz w:val="26"/>
          <w:szCs w:val="26"/>
          <w:lang w:eastAsia="sv-SE"/>
        </w:rPr>
        <w:t>Lekplatsen</w:t>
      </w:r>
      <w:r w:rsidRPr="00C74373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: </w:t>
      </w:r>
      <w:r w:rsidR="00AC6B43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inga åtgärder.</w:t>
      </w:r>
    </w:p>
    <w:p w14:paraId="39A45E0C" w14:textId="50CD0659" w:rsidR="005A70DB" w:rsidRPr="00FD2D7D" w:rsidRDefault="00905430" w:rsidP="00FF2769">
      <w:pPr>
        <w:numPr>
          <w:ilvl w:val="0"/>
          <w:numId w:val="1"/>
        </w:numPr>
        <w:spacing w:after="240" w:line="240" w:lineRule="auto"/>
        <w:ind w:left="1080"/>
        <w:textAlignment w:val="baseline"/>
        <w:rPr>
          <w:rFonts w:ascii="Arial" w:eastAsia="Times New Roman" w:hAnsi="Arial" w:cs="Arial"/>
          <w:color w:val="000000"/>
          <w:sz w:val="26"/>
          <w:szCs w:val="26"/>
          <w:lang w:eastAsia="sv-SE"/>
        </w:rPr>
      </w:pP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Områdets </w:t>
      </w:r>
      <w:r w:rsidRPr="00FD2D7D">
        <w:rPr>
          <w:rFonts w:ascii="Arial" w:eastAsia="Times New Roman" w:hAnsi="Arial" w:cs="Arial"/>
          <w:b/>
          <w:bCs/>
          <w:color w:val="000000"/>
          <w:sz w:val="26"/>
          <w:szCs w:val="26"/>
          <w:lang w:eastAsia="sv-SE"/>
        </w:rPr>
        <w:t xml:space="preserve">vårstädning </w:t>
      </w: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genomfördes</w:t>
      </w:r>
      <w:r w:rsidR="005A70DB"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 </w:t>
      </w:r>
      <w:r w:rsidR="00AC6B43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under det förlängda verksamhetsåret och finns beskrivna 2020.</w:t>
      </w:r>
      <w:r w:rsidR="0032348E"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br/>
      </w:r>
    </w:p>
    <w:p w14:paraId="40C6680B" w14:textId="17E4C7FB" w:rsidR="00905430" w:rsidRPr="00FD2D7D" w:rsidRDefault="002A138D" w:rsidP="00905430">
      <w:pPr>
        <w:numPr>
          <w:ilvl w:val="0"/>
          <w:numId w:val="1"/>
        </w:numPr>
        <w:spacing w:after="240" w:line="240" w:lineRule="auto"/>
        <w:ind w:left="1080"/>
        <w:textAlignment w:val="baseline"/>
        <w:rPr>
          <w:rFonts w:ascii="Arial" w:eastAsia="Times New Roman" w:hAnsi="Arial" w:cs="Arial"/>
          <w:color w:val="000000"/>
          <w:sz w:val="26"/>
          <w:szCs w:val="26"/>
          <w:lang w:eastAsia="sv-SE"/>
        </w:rPr>
      </w:pPr>
      <w:r w:rsidRPr="00FD2D7D">
        <w:rPr>
          <w:rFonts w:ascii="Arial" w:eastAsia="Times New Roman" w:hAnsi="Arial" w:cs="Arial"/>
          <w:b/>
          <w:bCs/>
          <w:color w:val="000000"/>
          <w:sz w:val="26"/>
          <w:szCs w:val="26"/>
          <w:lang w:eastAsia="sv-SE"/>
        </w:rPr>
        <w:t>Björkdungen</w:t>
      </w:r>
      <w:r w:rsidR="00B11188" w:rsidRPr="00FD2D7D">
        <w:rPr>
          <w:rFonts w:ascii="Arial" w:eastAsia="Times New Roman" w:hAnsi="Arial" w:cs="Arial"/>
          <w:b/>
          <w:bCs/>
          <w:color w:val="000000"/>
          <w:sz w:val="26"/>
          <w:szCs w:val="26"/>
          <w:lang w:eastAsia="sv-SE"/>
        </w:rPr>
        <w:t>:</w:t>
      </w:r>
      <w:r w:rsidRPr="00FD2D7D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 </w:t>
      </w:r>
      <w:proofErr w:type="spellStart"/>
      <w:r w:rsidR="00AC6B43">
        <w:rPr>
          <w:rFonts w:ascii="Arial" w:eastAsia="Times New Roman" w:hAnsi="Arial" w:cs="Arial"/>
          <w:color w:val="000000"/>
          <w:sz w:val="26"/>
          <w:szCs w:val="26"/>
          <w:lang w:eastAsia="sv-SE"/>
        </w:rPr>
        <w:t>Kuddby</w:t>
      </w:r>
      <w:proofErr w:type="spellEnd"/>
      <w:r w:rsidR="00AC6B43">
        <w:rPr>
          <w:rFonts w:ascii="Arial" w:eastAsia="Times New Roman" w:hAnsi="Arial" w:cs="Arial"/>
          <w:color w:val="000000"/>
          <w:sz w:val="26"/>
          <w:szCs w:val="26"/>
          <w:lang w:eastAsia="sv-SE"/>
        </w:rPr>
        <w:t xml:space="preserve"> trädfällning utförde plantering och beskärning. Övriga entreprenörer som vi kontaktat visade inget eller mycket litet intresse för våra behov.</w:t>
      </w:r>
    </w:p>
    <w:sectPr w:rsidR="00905430" w:rsidRPr="00FD2D7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993EB" w14:textId="77777777" w:rsidR="00C35360" w:rsidRDefault="00C35360" w:rsidP="009E6F84">
      <w:pPr>
        <w:spacing w:after="0" w:line="240" w:lineRule="auto"/>
      </w:pPr>
      <w:r>
        <w:separator/>
      </w:r>
    </w:p>
  </w:endnote>
  <w:endnote w:type="continuationSeparator" w:id="0">
    <w:p w14:paraId="64823AE1" w14:textId="77777777" w:rsidR="00C35360" w:rsidRDefault="00C35360" w:rsidP="009E6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51F1A" w14:textId="0534A8B3" w:rsidR="009E6F84" w:rsidRDefault="009E6F84">
    <w:pPr>
      <w:pStyle w:val="Sidfot"/>
    </w:pPr>
    <w:r>
      <w:t>202</w:t>
    </w:r>
    <w:r w:rsidR="003C59BC">
      <w:t>1</w:t>
    </w:r>
    <w:r>
      <w:t>-01-</w:t>
    </w:r>
    <w:r w:rsidR="003C59BC">
      <w:t>01</w:t>
    </w:r>
    <w:r>
      <w:t xml:space="preserve"> rev 1 U.S.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51727" w14:textId="77777777" w:rsidR="00C35360" w:rsidRDefault="00C35360" w:rsidP="009E6F84">
      <w:pPr>
        <w:spacing w:after="0" w:line="240" w:lineRule="auto"/>
      </w:pPr>
      <w:r>
        <w:separator/>
      </w:r>
    </w:p>
  </w:footnote>
  <w:footnote w:type="continuationSeparator" w:id="0">
    <w:p w14:paraId="29823CF6" w14:textId="77777777" w:rsidR="00C35360" w:rsidRDefault="00C35360" w:rsidP="009E6F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343FB"/>
    <w:multiLevelType w:val="multilevel"/>
    <w:tmpl w:val="772E8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430"/>
    <w:rsid w:val="000853F3"/>
    <w:rsid w:val="000D7F87"/>
    <w:rsid w:val="00106812"/>
    <w:rsid w:val="001316D1"/>
    <w:rsid w:val="00140BBF"/>
    <w:rsid w:val="001B3B22"/>
    <w:rsid w:val="001F3F80"/>
    <w:rsid w:val="002A138D"/>
    <w:rsid w:val="002E7D63"/>
    <w:rsid w:val="00314461"/>
    <w:rsid w:val="0032348E"/>
    <w:rsid w:val="00343602"/>
    <w:rsid w:val="003743A6"/>
    <w:rsid w:val="003A7BC3"/>
    <w:rsid w:val="003C59BC"/>
    <w:rsid w:val="0044341C"/>
    <w:rsid w:val="004C6A31"/>
    <w:rsid w:val="005A70DB"/>
    <w:rsid w:val="00620670"/>
    <w:rsid w:val="00632A86"/>
    <w:rsid w:val="0067392F"/>
    <w:rsid w:val="006E6DDF"/>
    <w:rsid w:val="006F4973"/>
    <w:rsid w:val="00770022"/>
    <w:rsid w:val="0082555F"/>
    <w:rsid w:val="0083627A"/>
    <w:rsid w:val="008D50F3"/>
    <w:rsid w:val="008E7BE8"/>
    <w:rsid w:val="009033C0"/>
    <w:rsid w:val="00905430"/>
    <w:rsid w:val="00917F5B"/>
    <w:rsid w:val="00942899"/>
    <w:rsid w:val="00991369"/>
    <w:rsid w:val="009934A1"/>
    <w:rsid w:val="009C33D0"/>
    <w:rsid w:val="009C3A6C"/>
    <w:rsid w:val="009E6F84"/>
    <w:rsid w:val="00A23388"/>
    <w:rsid w:val="00AC4FF1"/>
    <w:rsid w:val="00AC6B43"/>
    <w:rsid w:val="00B11188"/>
    <w:rsid w:val="00B75965"/>
    <w:rsid w:val="00C35360"/>
    <w:rsid w:val="00C74373"/>
    <w:rsid w:val="00D7795C"/>
    <w:rsid w:val="00DA3286"/>
    <w:rsid w:val="00DE2ACD"/>
    <w:rsid w:val="00E41777"/>
    <w:rsid w:val="00EC2EC9"/>
    <w:rsid w:val="00F20A68"/>
    <w:rsid w:val="00FD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E5398"/>
  <w15:chartTrackingRefBased/>
  <w15:docId w15:val="{E81C49B6-D3FF-4E0B-AC09-B84483E4D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semiHidden/>
    <w:unhideWhenUsed/>
    <w:rsid w:val="00905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styleId="Hyperlnk">
    <w:name w:val="Hyperlink"/>
    <w:basedOn w:val="Standardstycketeckensnitt"/>
    <w:uiPriority w:val="99"/>
    <w:unhideWhenUsed/>
    <w:rsid w:val="00770022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770022"/>
    <w:rPr>
      <w:color w:val="605E5C"/>
      <w:shd w:val="clear" w:color="auto" w:fill="E1DFDD"/>
    </w:rPr>
  </w:style>
  <w:style w:type="paragraph" w:styleId="Sidhuvud">
    <w:name w:val="header"/>
    <w:basedOn w:val="Normal"/>
    <w:link w:val="SidhuvudChar"/>
    <w:uiPriority w:val="99"/>
    <w:unhideWhenUsed/>
    <w:rsid w:val="009E6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9E6F84"/>
  </w:style>
  <w:style w:type="paragraph" w:styleId="Sidfot">
    <w:name w:val="footer"/>
    <w:basedOn w:val="Normal"/>
    <w:link w:val="SidfotChar"/>
    <w:uiPriority w:val="99"/>
    <w:unhideWhenUsed/>
    <w:rsid w:val="009E6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9E6F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38912-A904-4125-AF6E-4048CDDBB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170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Ulf Simmons</dc:creator>
  <cp:keywords/>
  <dc:description/>
  <cp:lastModifiedBy>Ulf Simmons</cp:lastModifiedBy>
  <cp:revision>3</cp:revision>
  <cp:lastPrinted>2020-01-14T16:31:00Z</cp:lastPrinted>
  <dcterms:created xsi:type="dcterms:W3CDTF">2022-01-01T10:27:00Z</dcterms:created>
  <dcterms:modified xsi:type="dcterms:W3CDTF">2022-01-01T10:43:00Z</dcterms:modified>
</cp:coreProperties>
</file>