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D899F" w14:textId="564CE47B" w:rsidR="00760C7B" w:rsidRPr="003D5843" w:rsidRDefault="00760C7B" w:rsidP="00760C7B">
      <w:pPr>
        <w:spacing w:before="240" w:after="120" w:line="240" w:lineRule="auto"/>
        <w:outlineLvl w:val="0"/>
        <w:rPr>
          <w:rFonts w:ascii="Times New Roman" w:eastAsia="Times New Roman" w:hAnsi="Times New Roman" w:cs="Times New Roman"/>
          <w:b/>
          <w:bCs/>
          <w:kern w:val="36"/>
          <w:sz w:val="52"/>
          <w:szCs w:val="52"/>
          <w:lang w:eastAsia="sv-SE"/>
        </w:rPr>
      </w:pPr>
      <w:r w:rsidRPr="003D5843">
        <w:rPr>
          <w:rFonts w:ascii="Calibri" w:eastAsia="Times New Roman" w:hAnsi="Calibri" w:cs="Calibri"/>
          <w:b/>
          <w:bCs/>
          <w:smallCaps/>
          <w:color w:val="000000"/>
          <w:kern w:val="36"/>
          <w:sz w:val="52"/>
          <w:szCs w:val="52"/>
          <w:lang w:eastAsia="sv-SE"/>
        </w:rPr>
        <w:t>underhållsplan för snylthumlans samfällighetsförening</w:t>
      </w:r>
    </w:p>
    <w:p w14:paraId="13558124" w14:textId="77777777" w:rsidR="00760C7B" w:rsidRPr="003D5843" w:rsidRDefault="00760C7B" w:rsidP="00760C7B">
      <w:pPr>
        <w:spacing w:after="140" w:line="240" w:lineRule="auto"/>
        <w:rPr>
          <w:rFonts w:ascii="Times New Roman" w:eastAsia="Times New Roman" w:hAnsi="Times New Roman" w:cs="Times New Roman"/>
          <w:sz w:val="28"/>
          <w:szCs w:val="28"/>
          <w:lang w:eastAsia="sv-SE"/>
        </w:rPr>
      </w:pPr>
      <w:r w:rsidRPr="003D5843">
        <w:rPr>
          <w:rFonts w:ascii="Lucida Bright" w:eastAsia="Times New Roman" w:hAnsi="Lucida Bright" w:cs="Times New Roman"/>
          <w:color w:val="000000"/>
          <w:lang w:eastAsia="sv-SE"/>
        </w:rPr>
        <w:t>Samfällighetsföreningen har bildats för att sköta gemensamhetsanläggningen som är knuten till fastigheterna i kvarteren Snylthumlan och Stenhumlan. Samfälligheten sköter fastigheterna Snylthumlan 35 och Stenhumlan 54. Dessa framgår av kartorna du hittar på hemsidan. Verksamheten kan sammanfattas i följande punkter. Föreningen ska inom fastigheterna Snylthumlan 35 och Stenhumlan 54 förvalta:</w:t>
      </w:r>
    </w:p>
    <w:p w14:paraId="5247F687" w14:textId="77777777" w:rsidR="00760C7B" w:rsidRPr="003D5843" w:rsidRDefault="00760C7B" w:rsidP="00760C7B">
      <w:pPr>
        <w:numPr>
          <w:ilvl w:val="0"/>
          <w:numId w:val="1"/>
        </w:numPr>
        <w:spacing w:after="140" w:line="240" w:lineRule="auto"/>
        <w:textAlignment w:val="baseline"/>
        <w:rPr>
          <w:rFonts w:ascii="Noto Sans Symbols" w:eastAsia="Times New Roman" w:hAnsi="Noto Sans Symbols" w:cs="Times New Roman"/>
          <w:color w:val="000000"/>
          <w:lang w:eastAsia="sv-SE"/>
        </w:rPr>
      </w:pPr>
      <w:r w:rsidRPr="003D5843">
        <w:rPr>
          <w:rFonts w:ascii="Lucida Bright" w:eastAsia="Times New Roman" w:hAnsi="Lucida Bright" w:cs="Times New Roman"/>
          <w:color w:val="000000"/>
          <w:lang w:eastAsia="sv-SE"/>
        </w:rPr>
        <w:t>förbindelseleder (gångvägarna),</w:t>
      </w:r>
    </w:p>
    <w:p w14:paraId="2DC97894" w14:textId="77777777" w:rsidR="00760C7B" w:rsidRPr="003D5843" w:rsidRDefault="00760C7B" w:rsidP="00760C7B">
      <w:pPr>
        <w:numPr>
          <w:ilvl w:val="0"/>
          <w:numId w:val="2"/>
        </w:numPr>
        <w:spacing w:after="140" w:line="240" w:lineRule="auto"/>
        <w:textAlignment w:val="baseline"/>
        <w:rPr>
          <w:rFonts w:ascii="Noto Sans Symbols" w:eastAsia="Times New Roman" w:hAnsi="Noto Sans Symbols" w:cs="Times New Roman"/>
          <w:color w:val="000000"/>
          <w:lang w:eastAsia="sv-SE"/>
        </w:rPr>
      </w:pPr>
      <w:r w:rsidRPr="003D5843">
        <w:rPr>
          <w:rFonts w:ascii="Lucida Bright" w:eastAsia="Times New Roman" w:hAnsi="Lucida Bright" w:cs="Times New Roman"/>
          <w:color w:val="000000"/>
          <w:lang w:eastAsia="sv-SE"/>
        </w:rPr>
        <w:t>grönområden,</w:t>
      </w:r>
    </w:p>
    <w:p w14:paraId="25238FF2" w14:textId="77777777" w:rsidR="00760C7B" w:rsidRPr="003D5843" w:rsidRDefault="00760C7B" w:rsidP="00760C7B">
      <w:pPr>
        <w:numPr>
          <w:ilvl w:val="0"/>
          <w:numId w:val="2"/>
        </w:numPr>
        <w:spacing w:after="140" w:line="240" w:lineRule="auto"/>
        <w:textAlignment w:val="baseline"/>
        <w:rPr>
          <w:rFonts w:ascii="Noto Sans Symbols" w:eastAsia="Times New Roman" w:hAnsi="Noto Sans Symbols" w:cs="Times New Roman"/>
          <w:color w:val="000000"/>
          <w:lang w:eastAsia="sv-SE"/>
        </w:rPr>
      </w:pPr>
      <w:r w:rsidRPr="003D5843">
        <w:rPr>
          <w:rFonts w:ascii="Lucida Bright" w:eastAsia="Times New Roman" w:hAnsi="Lucida Bright" w:cs="Times New Roman"/>
          <w:color w:val="000000"/>
          <w:lang w:eastAsia="sv-SE"/>
        </w:rPr>
        <w:t>planteringar,</w:t>
      </w:r>
    </w:p>
    <w:p w14:paraId="60560A02" w14:textId="77777777" w:rsidR="00760C7B" w:rsidRPr="003D5843" w:rsidRDefault="00760C7B" w:rsidP="00760C7B">
      <w:pPr>
        <w:numPr>
          <w:ilvl w:val="0"/>
          <w:numId w:val="2"/>
        </w:numPr>
        <w:spacing w:after="140" w:line="240" w:lineRule="auto"/>
        <w:textAlignment w:val="baseline"/>
        <w:rPr>
          <w:rFonts w:ascii="Noto Sans Symbols" w:eastAsia="Times New Roman" w:hAnsi="Noto Sans Symbols" w:cs="Times New Roman"/>
          <w:color w:val="000000"/>
          <w:lang w:eastAsia="sv-SE"/>
        </w:rPr>
      </w:pPr>
      <w:r w:rsidRPr="003D5843">
        <w:rPr>
          <w:rFonts w:ascii="Lucida Bright" w:eastAsia="Times New Roman" w:hAnsi="Lucida Bright" w:cs="Times New Roman"/>
          <w:color w:val="000000"/>
          <w:lang w:eastAsia="sv-SE"/>
        </w:rPr>
        <w:t>lekplatser,</w:t>
      </w:r>
    </w:p>
    <w:p w14:paraId="0403F741" w14:textId="5337DE02" w:rsidR="00760C7B" w:rsidRPr="008D79C7" w:rsidRDefault="00760C7B" w:rsidP="00B02B12">
      <w:pPr>
        <w:numPr>
          <w:ilvl w:val="0"/>
          <w:numId w:val="2"/>
        </w:numPr>
        <w:spacing w:after="140" w:line="240" w:lineRule="auto"/>
        <w:textAlignment w:val="baseline"/>
        <w:rPr>
          <w:rFonts w:ascii="Noto Sans Symbols" w:eastAsia="Times New Roman" w:hAnsi="Noto Sans Symbols" w:cs="Times New Roman"/>
          <w:color w:val="000000"/>
          <w:lang w:eastAsia="sv-SE"/>
        </w:rPr>
      </w:pPr>
      <w:r w:rsidRPr="008D79C7">
        <w:rPr>
          <w:rFonts w:ascii="Lucida Bright" w:eastAsia="Times New Roman" w:hAnsi="Lucida Bright" w:cs="Times New Roman"/>
          <w:color w:val="000000"/>
          <w:lang w:eastAsia="sv-SE"/>
        </w:rPr>
        <w:t>dagvattenledningar och</w:t>
      </w:r>
      <w:r w:rsidR="008D79C7" w:rsidRPr="008D79C7">
        <w:rPr>
          <w:rFonts w:ascii="Lucida Bright" w:eastAsia="Times New Roman" w:hAnsi="Lucida Bright" w:cs="Times New Roman"/>
          <w:color w:val="000000"/>
          <w:lang w:eastAsia="sv-SE"/>
        </w:rPr>
        <w:t xml:space="preserve"> </w:t>
      </w:r>
      <w:r w:rsidRPr="008D79C7">
        <w:rPr>
          <w:rFonts w:ascii="Lucida Bright" w:eastAsia="Times New Roman" w:hAnsi="Lucida Bright" w:cs="Times New Roman"/>
          <w:color w:val="000000"/>
          <w:lang w:eastAsia="sv-SE"/>
        </w:rPr>
        <w:t>brunnar.</w:t>
      </w:r>
    </w:p>
    <w:p w14:paraId="2731251F" w14:textId="03839BE1" w:rsidR="00760C7B" w:rsidRPr="003D5843" w:rsidRDefault="00760C7B" w:rsidP="00760C7B">
      <w:pPr>
        <w:spacing w:after="140" w:line="240" w:lineRule="auto"/>
        <w:rPr>
          <w:rFonts w:ascii="Times New Roman" w:eastAsia="Times New Roman" w:hAnsi="Times New Roman" w:cs="Times New Roman"/>
          <w:sz w:val="28"/>
          <w:szCs w:val="28"/>
          <w:lang w:eastAsia="sv-SE"/>
        </w:rPr>
      </w:pPr>
      <w:r w:rsidRPr="003D5843">
        <w:rPr>
          <w:rFonts w:ascii="Lucida Bright" w:eastAsia="Times New Roman" w:hAnsi="Lucida Bright" w:cs="Times New Roman"/>
          <w:color w:val="000000"/>
          <w:lang w:eastAsia="sv-SE"/>
        </w:rPr>
        <w:t>Sedan 2012 arbetar Snylthumlans samfällighetsförening med en underhållsplan som beslutas av årsmötet varje år. Planen gäller för tre år och uppdateras rullande</w:t>
      </w:r>
      <w:r w:rsidR="000C6ABE">
        <w:rPr>
          <w:rFonts w:ascii="Lucida Bright" w:eastAsia="Times New Roman" w:hAnsi="Lucida Bright" w:cs="Times New Roman"/>
          <w:color w:val="000000"/>
          <w:lang w:eastAsia="sv-SE"/>
        </w:rPr>
        <w:t>.</w:t>
      </w:r>
    </w:p>
    <w:p w14:paraId="2369EC0F" w14:textId="77777777" w:rsidR="00760C7B" w:rsidRPr="003D5843" w:rsidRDefault="00760C7B" w:rsidP="00760C7B">
      <w:pPr>
        <w:spacing w:before="140" w:after="120" w:line="240" w:lineRule="auto"/>
        <w:outlineLvl w:val="2"/>
        <w:rPr>
          <w:rFonts w:ascii="Times New Roman" w:eastAsia="Times New Roman" w:hAnsi="Times New Roman" w:cs="Times New Roman"/>
          <w:b/>
          <w:bCs/>
          <w:sz w:val="28"/>
          <w:szCs w:val="28"/>
          <w:lang w:eastAsia="sv-SE"/>
        </w:rPr>
      </w:pPr>
      <w:r w:rsidRPr="003D5843">
        <w:rPr>
          <w:rFonts w:ascii="Calibri" w:eastAsia="Times New Roman" w:hAnsi="Calibri" w:cs="Calibri"/>
          <w:b/>
          <w:bCs/>
          <w:color w:val="000000"/>
          <w:sz w:val="32"/>
          <w:szCs w:val="32"/>
          <w:lang w:eastAsia="sv-SE"/>
        </w:rPr>
        <w:t>Allmänt</w:t>
      </w:r>
    </w:p>
    <w:p w14:paraId="3191AE1A" w14:textId="22E92003" w:rsidR="00760C7B" w:rsidRPr="003D5843" w:rsidRDefault="00760C7B" w:rsidP="00760C7B">
      <w:pPr>
        <w:spacing w:after="140" w:line="240" w:lineRule="auto"/>
        <w:rPr>
          <w:rFonts w:ascii="Times New Roman" w:eastAsia="Times New Roman" w:hAnsi="Times New Roman" w:cs="Times New Roman"/>
          <w:sz w:val="28"/>
          <w:szCs w:val="28"/>
          <w:lang w:eastAsia="sv-SE"/>
        </w:rPr>
      </w:pPr>
      <w:r w:rsidRPr="003D5843">
        <w:rPr>
          <w:rFonts w:ascii="Lucida Bright" w:eastAsia="Times New Roman" w:hAnsi="Lucida Bright" w:cs="Times New Roman"/>
          <w:color w:val="000000"/>
          <w:lang w:eastAsia="sv-SE"/>
        </w:rPr>
        <w:t xml:space="preserve">Allt sedan föreningen började med underhållsplaner har en del större åtgärder vidtagits för att förenkla skötseln av området. Eftersom området är uppvuxet har det inte funnits något omedelbart behov av att ersätta de träd som tagits ned. Tvärtom har en upprensning behövts för att göra området mer inbjudande och lättskött. </w:t>
      </w:r>
    </w:p>
    <w:p w14:paraId="3CD0ED31" w14:textId="6C5AD26E" w:rsidR="00760C7B" w:rsidRPr="003D5843" w:rsidRDefault="00760C7B" w:rsidP="00760C7B">
      <w:pPr>
        <w:spacing w:after="140" w:line="240" w:lineRule="auto"/>
        <w:rPr>
          <w:rFonts w:ascii="Times New Roman" w:eastAsia="Times New Roman" w:hAnsi="Times New Roman" w:cs="Times New Roman"/>
          <w:sz w:val="28"/>
          <w:szCs w:val="28"/>
          <w:lang w:eastAsia="sv-SE"/>
        </w:rPr>
      </w:pPr>
      <w:r w:rsidRPr="003D5843">
        <w:rPr>
          <w:rFonts w:ascii="Lucida Bright" w:eastAsia="Times New Roman" w:hAnsi="Lucida Bright" w:cs="Times New Roman"/>
          <w:color w:val="000000"/>
          <w:lang w:eastAsia="sv-SE"/>
        </w:rPr>
        <w:t>En inspektion gjordes i augusti 2014 med trädgårdskonsulent Henrik Morin. En större inventering av området ska göras vart femte år.</w:t>
      </w:r>
      <w:r w:rsidR="000C6ABE">
        <w:rPr>
          <w:rFonts w:ascii="Lucida Bright" w:eastAsia="Times New Roman" w:hAnsi="Lucida Bright" w:cs="Times New Roman"/>
          <w:color w:val="000000"/>
          <w:lang w:eastAsia="sv-SE"/>
        </w:rPr>
        <w:br/>
      </w:r>
      <w:r w:rsidR="008E46B7">
        <w:rPr>
          <w:rFonts w:ascii="Lucida Bright" w:eastAsia="Times New Roman" w:hAnsi="Lucida Bright" w:cs="Times New Roman"/>
          <w:b/>
          <w:bCs/>
          <w:color w:val="000000"/>
          <w:u w:val="single"/>
          <w:lang w:eastAsia="sv-SE"/>
        </w:rPr>
        <w:t>I</w:t>
      </w:r>
      <w:r w:rsidRPr="003D5843">
        <w:rPr>
          <w:rFonts w:ascii="Lucida Bright" w:eastAsia="Times New Roman" w:hAnsi="Lucida Bright" w:cs="Times New Roman"/>
          <w:b/>
          <w:bCs/>
          <w:color w:val="000000"/>
          <w:u w:val="single"/>
          <w:lang w:eastAsia="sv-SE"/>
        </w:rPr>
        <w:t>nspektion g</w:t>
      </w:r>
      <w:r w:rsidR="008E46B7">
        <w:rPr>
          <w:rFonts w:ascii="Lucida Bright" w:eastAsia="Times New Roman" w:hAnsi="Lucida Bright" w:cs="Times New Roman"/>
          <w:b/>
          <w:bCs/>
          <w:color w:val="000000"/>
          <w:u w:val="single"/>
          <w:lang w:eastAsia="sv-SE"/>
        </w:rPr>
        <w:t>jordes</w:t>
      </w:r>
      <w:r w:rsidRPr="003D5843">
        <w:rPr>
          <w:rFonts w:ascii="Lucida Bright" w:eastAsia="Times New Roman" w:hAnsi="Lucida Bright" w:cs="Times New Roman"/>
          <w:b/>
          <w:bCs/>
          <w:color w:val="000000"/>
          <w:u w:val="single"/>
          <w:lang w:eastAsia="sv-SE"/>
        </w:rPr>
        <w:t xml:space="preserve"> </w:t>
      </w:r>
      <w:r w:rsidR="008E46B7">
        <w:rPr>
          <w:rFonts w:ascii="Lucida Bright" w:eastAsia="Times New Roman" w:hAnsi="Lucida Bright" w:cs="Times New Roman"/>
          <w:b/>
          <w:bCs/>
          <w:color w:val="000000"/>
          <w:u w:val="single"/>
          <w:lang w:eastAsia="sv-SE"/>
        </w:rPr>
        <w:t>hösten</w:t>
      </w:r>
      <w:r w:rsidRPr="003D5843">
        <w:rPr>
          <w:rFonts w:ascii="Lucida Bright" w:eastAsia="Times New Roman" w:hAnsi="Lucida Bright" w:cs="Times New Roman"/>
          <w:b/>
          <w:bCs/>
          <w:color w:val="000000"/>
          <w:u w:val="single"/>
          <w:lang w:eastAsia="sv-SE"/>
        </w:rPr>
        <w:t xml:space="preserve"> 20</w:t>
      </w:r>
      <w:r w:rsidR="00E71E67">
        <w:rPr>
          <w:rFonts w:ascii="Lucida Bright" w:eastAsia="Times New Roman" w:hAnsi="Lucida Bright" w:cs="Times New Roman"/>
          <w:b/>
          <w:bCs/>
          <w:color w:val="000000"/>
          <w:u w:val="single"/>
          <w:lang w:eastAsia="sv-SE"/>
        </w:rPr>
        <w:t>2</w:t>
      </w:r>
      <w:r w:rsidR="000C6ABE">
        <w:rPr>
          <w:rFonts w:ascii="Lucida Bright" w:eastAsia="Times New Roman" w:hAnsi="Lucida Bright" w:cs="Times New Roman"/>
          <w:b/>
          <w:bCs/>
          <w:color w:val="000000"/>
          <w:u w:val="single"/>
          <w:lang w:eastAsia="sv-SE"/>
        </w:rPr>
        <w:t>0</w:t>
      </w:r>
      <w:r w:rsidRPr="003D5843">
        <w:rPr>
          <w:rFonts w:ascii="Lucida Bright" w:eastAsia="Times New Roman" w:hAnsi="Lucida Bright" w:cs="Times New Roman"/>
          <w:color w:val="000000"/>
          <w:lang w:eastAsia="sv-SE"/>
        </w:rPr>
        <w:t>.</w:t>
      </w:r>
      <w:r w:rsidR="00FC0B6F">
        <w:rPr>
          <w:rFonts w:ascii="Lucida Bright" w:eastAsia="Times New Roman" w:hAnsi="Lucida Bright" w:cs="Times New Roman"/>
          <w:color w:val="000000"/>
          <w:lang w:eastAsia="sv-SE"/>
        </w:rPr>
        <w:t xml:space="preserve"> Denna gång av Henrik Morin och av Erik Westberg.</w:t>
      </w:r>
    </w:p>
    <w:p w14:paraId="36285129" w14:textId="21972EED" w:rsidR="00760C7B" w:rsidRPr="003D5843" w:rsidRDefault="00760C7B" w:rsidP="00760C7B">
      <w:pPr>
        <w:spacing w:after="140" w:line="240" w:lineRule="auto"/>
        <w:rPr>
          <w:rFonts w:ascii="Times New Roman" w:eastAsia="Times New Roman" w:hAnsi="Times New Roman" w:cs="Times New Roman"/>
          <w:sz w:val="28"/>
          <w:szCs w:val="28"/>
          <w:lang w:eastAsia="sv-SE"/>
        </w:rPr>
      </w:pPr>
      <w:r w:rsidRPr="003D5843">
        <w:rPr>
          <w:rFonts w:ascii="Lucida Bright" w:eastAsia="Times New Roman" w:hAnsi="Lucida Bright" w:cs="Times New Roman"/>
          <w:color w:val="000000"/>
          <w:lang w:eastAsia="sv-SE"/>
        </w:rPr>
        <w:t>Under perioden 20</w:t>
      </w:r>
      <w:r w:rsidR="00964C93">
        <w:rPr>
          <w:rFonts w:ascii="Lucida Bright" w:eastAsia="Times New Roman" w:hAnsi="Lucida Bright" w:cs="Times New Roman"/>
          <w:color w:val="000000"/>
          <w:lang w:eastAsia="sv-SE"/>
        </w:rPr>
        <w:t>2</w:t>
      </w:r>
      <w:r w:rsidR="008E46B7">
        <w:rPr>
          <w:rFonts w:ascii="Lucida Bright" w:eastAsia="Times New Roman" w:hAnsi="Lucida Bright" w:cs="Times New Roman"/>
          <w:color w:val="000000"/>
          <w:lang w:eastAsia="sv-SE"/>
        </w:rPr>
        <w:t>1</w:t>
      </w:r>
      <w:r w:rsidRPr="003D5843">
        <w:rPr>
          <w:rFonts w:ascii="Lucida Bright" w:eastAsia="Times New Roman" w:hAnsi="Lucida Bright" w:cs="Times New Roman"/>
          <w:color w:val="000000"/>
          <w:lang w:eastAsia="sv-SE"/>
        </w:rPr>
        <w:t>–202</w:t>
      </w:r>
      <w:r w:rsidR="008E46B7">
        <w:rPr>
          <w:rFonts w:ascii="Lucida Bright" w:eastAsia="Times New Roman" w:hAnsi="Lucida Bright" w:cs="Times New Roman"/>
          <w:color w:val="000000"/>
          <w:lang w:eastAsia="sv-SE"/>
        </w:rPr>
        <w:t>2</w:t>
      </w:r>
      <w:r w:rsidRPr="003D5843">
        <w:rPr>
          <w:rFonts w:ascii="Lucida Bright" w:eastAsia="Times New Roman" w:hAnsi="Lucida Bright" w:cs="Times New Roman"/>
          <w:color w:val="000000"/>
          <w:lang w:eastAsia="sv-SE"/>
        </w:rPr>
        <w:t xml:space="preserve"> planeras </w:t>
      </w:r>
      <w:r w:rsidR="008D79C7">
        <w:rPr>
          <w:rFonts w:ascii="Lucida Bright" w:eastAsia="Times New Roman" w:hAnsi="Lucida Bright" w:cs="Times New Roman"/>
          <w:color w:val="000000"/>
          <w:lang w:eastAsia="sv-SE"/>
        </w:rPr>
        <w:t>inga</w:t>
      </w:r>
      <w:r w:rsidRPr="003D5843">
        <w:rPr>
          <w:rFonts w:ascii="Lucida Bright" w:eastAsia="Times New Roman" w:hAnsi="Lucida Bright" w:cs="Times New Roman"/>
          <w:color w:val="000000"/>
          <w:lang w:eastAsia="sv-SE"/>
        </w:rPr>
        <w:t xml:space="preserve"> större åtgärder</w:t>
      </w:r>
      <w:r w:rsidR="008E46B7">
        <w:rPr>
          <w:rFonts w:ascii="Lucida Bright" w:eastAsia="Times New Roman" w:hAnsi="Lucida Bright" w:cs="Times New Roman"/>
          <w:color w:val="000000"/>
          <w:lang w:eastAsia="sv-SE"/>
        </w:rPr>
        <w:t xml:space="preserve"> i dungen</w:t>
      </w:r>
      <w:r w:rsidRPr="003D5843">
        <w:rPr>
          <w:rFonts w:ascii="Lucida Bright" w:eastAsia="Times New Roman" w:hAnsi="Lucida Bright" w:cs="Times New Roman"/>
          <w:color w:val="000000"/>
          <w:lang w:eastAsia="sv-SE"/>
        </w:rPr>
        <w:t>.</w:t>
      </w:r>
    </w:p>
    <w:p w14:paraId="43BE5C00" w14:textId="77777777" w:rsidR="00760C7B" w:rsidRPr="003D5843" w:rsidRDefault="00760C7B" w:rsidP="00760C7B">
      <w:pPr>
        <w:spacing w:before="140" w:after="120" w:line="240" w:lineRule="auto"/>
        <w:outlineLvl w:val="2"/>
        <w:rPr>
          <w:rFonts w:ascii="Times New Roman" w:eastAsia="Times New Roman" w:hAnsi="Times New Roman" w:cs="Times New Roman"/>
          <w:b/>
          <w:bCs/>
          <w:sz w:val="28"/>
          <w:szCs w:val="28"/>
          <w:lang w:eastAsia="sv-SE"/>
        </w:rPr>
      </w:pPr>
      <w:r w:rsidRPr="003D5843">
        <w:rPr>
          <w:rFonts w:ascii="Calibri" w:eastAsia="Times New Roman" w:hAnsi="Calibri" w:cs="Calibri"/>
          <w:b/>
          <w:bCs/>
          <w:color w:val="000000"/>
          <w:sz w:val="32"/>
          <w:szCs w:val="32"/>
          <w:lang w:eastAsia="sv-SE"/>
        </w:rPr>
        <w:t>Allmänning A (slutet av gatan där S 2–8 ligger)</w:t>
      </w:r>
    </w:p>
    <w:p w14:paraId="78DC3820" w14:textId="4A1E3B2C" w:rsidR="00760C7B" w:rsidRPr="00964C93" w:rsidRDefault="00760C7B" w:rsidP="00760C7B">
      <w:pPr>
        <w:spacing w:after="140" w:line="240" w:lineRule="auto"/>
        <w:rPr>
          <w:rFonts w:ascii="Times New Roman" w:eastAsia="Times New Roman" w:hAnsi="Times New Roman" w:cs="Times New Roman"/>
          <w:sz w:val="28"/>
          <w:szCs w:val="28"/>
          <w:lang w:eastAsia="sv-SE"/>
        </w:rPr>
      </w:pPr>
      <w:r w:rsidRPr="003D5843">
        <w:rPr>
          <w:rFonts w:ascii="Lucida Bright" w:eastAsia="Times New Roman" w:hAnsi="Lucida Bright" w:cs="Times New Roman"/>
          <w:color w:val="000000"/>
          <w:lang w:eastAsia="sv-SE"/>
        </w:rPr>
        <w:t>Trädbeståndet har beskurits och två stammar t</w:t>
      </w:r>
      <w:r w:rsidR="00964C93">
        <w:rPr>
          <w:rFonts w:ascii="Lucida Bright" w:eastAsia="Times New Roman" w:hAnsi="Lucida Bright" w:cs="Times New Roman"/>
          <w:color w:val="000000"/>
          <w:lang w:eastAsia="sv-SE"/>
        </w:rPr>
        <w:t>ogs</w:t>
      </w:r>
      <w:r w:rsidRPr="003D5843">
        <w:rPr>
          <w:rFonts w:ascii="Lucida Bright" w:eastAsia="Times New Roman" w:hAnsi="Lucida Bright" w:cs="Times New Roman"/>
          <w:color w:val="000000"/>
          <w:lang w:eastAsia="sv-SE"/>
        </w:rPr>
        <w:t xml:space="preserve"> ner helt under 2013.</w:t>
      </w:r>
      <w:r w:rsidR="00964C93">
        <w:rPr>
          <w:rFonts w:ascii="Lucida Bright" w:eastAsia="Times New Roman" w:hAnsi="Lucida Bright" w:cs="Times New Roman"/>
          <w:color w:val="000000"/>
          <w:lang w:eastAsia="sv-SE"/>
        </w:rPr>
        <w:t xml:space="preserve"> </w:t>
      </w:r>
      <w:r w:rsidRPr="00964C93">
        <w:rPr>
          <w:rFonts w:ascii="Lucida Bright" w:eastAsia="Times New Roman" w:hAnsi="Lucida Bright" w:cs="Times New Roman"/>
          <w:color w:val="000000"/>
          <w:lang w:eastAsia="sv-SE"/>
        </w:rPr>
        <w:t xml:space="preserve">Krikonträdet </w:t>
      </w:r>
      <w:r w:rsidR="00964C93">
        <w:rPr>
          <w:rFonts w:ascii="Lucida Bright" w:eastAsia="Times New Roman" w:hAnsi="Lucida Bright" w:cs="Times New Roman"/>
          <w:color w:val="000000"/>
          <w:lang w:eastAsia="sv-SE"/>
        </w:rPr>
        <w:t>togs ned</w:t>
      </w:r>
      <w:r w:rsidRPr="00964C93">
        <w:rPr>
          <w:rFonts w:ascii="Lucida Bright" w:eastAsia="Times New Roman" w:hAnsi="Lucida Bright" w:cs="Times New Roman"/>
          <w:color w:val="000000"/>
          <w:lang w:eastAsia="sv-SE"/>
        </w:rPr>
        <w:t xml:space="preserve"> under 2019</w:t>
      </w:r>
      <w:r w:rsidR="00964C93">
        <w:rPr>
          <w:rFonts w:ascii="Lucida Bright" w:eastAsia="Times New Roman" w:hAnsi="Lucida Bright" w:cs="Times New Roman"/>
          <w:color w:val="000000"/>
          <w:lang w:eastAsia="sv-SE"/>
        </w:rPr>
        <w:t>.</w:t>
      </w:r>
    </w:p>
    <w:p w14:paraId="546A6BC4" w14:textId="6781E474" w:rsidR="00760C7B" w:rsidRDefault="00760C7B" w:rsidP="00760C7B">
      <w:pPr>
        <w:spacing w:after="140" w:line="240" w:lineRule="auto"/>
        <w:rPr>
          <w:rFonts w:ascii="Lucida Bright" w:eastAsia="Times New Roman" w:hAnsi="Lucida Bright" w:cs="Times New Roman"/>
          <w:color w:val="000000"/>
          <w:lang w:eastAsia="sv-SE"/>
        </w:rPr>
      </w:pPr>
      <w:r w:rsidRPr="003D5843">
        <w:rPr>
          <w:rFonts w:ascii="Lucida Bright" w:eastAsia="Times New Roman" w:hAnsi="Lucida Bright" w:cs="Times New Roman"/>
          <w:color w:val="000000"/>
          <w:lang w:eastAsia="sv-SE"/>
        </w:rPr>
        <w:t>Under 2013 slöts avtal med aktuell fastighetsägare</w:t>
      </w:r>
      <w:r w:rsidR="00337A5A">
        <w:rPr>
          <w:rFonts w:ascii="Lucida Bright" w:eastAsia="Times New Roman" w:hAnsi="Lucida Bright" w:cs="Times New Roman"/>
          <w:color w:val="000000"/>
          <w:lang w:eastAsia="sv-SE"/>
        </w:rPr>
        <w:t xml:space="preserve"> S4</w:t>
      </w:r>
      <w:r w:rsidRPr="003D5843">
        <w:rPr>
          <w:rFonts w:ascii="Lucida Bright" w:eastAsia="Times New Roman" w:hAnsi="Lucida Bright" w:cs="Times New Roman"/>
          <w:color w:val="000000"/>
          <w:lang w:eastAsia="sv-SE"/>
        </w:rPr>
        <w:t xml:space="preserve"> om skötsel av samfällighetens häck som går utmed gångvägen.</w:t>
      </w:r>
    </w:p>
    <w:p w14:paraId="4CB28230" w14:textId="4334729A" w:rsidR="007E49AE" w:rsidRDefault="00964C93" w:rsidP="00760C7B">
      <w:pPr>
        <w:spacing w:after="140" w:line="240" w:lineRule="auto"/>
        <w:rPr>
          <w:rFonts w:ascii="Lucida Bright" w:eastAsia="Times New Roman" w:hAnsi="Lucida Bright" w:cs="Times New Roman"/>
          <w:color w:val="000000"/>
          <w:lang w:eastAsia="sv-SE"/>
        </w:rPr>
      </w:pPr>
      <w:r w:rsidRPr="00964C93">
        <w:rPr>
          <w:rFonts w:ascii="Lucida Bright" w:eastAsia="Times New Roman" w:hAnsi="Lucida Bright" w:cs="Times New Roman"/>
          <w:color w:val="000000"/>
          <w:lang w:eastAsia="sv-SE"/>
        </w:rPr>
        <w:t>Inga planerade åtgärder finns förutom sedvanlig trädbeskärning, krattning av gräsyta samt sopning av gångväg vid vårstädningen.</w:t>
      </w:r>
    </w:p>
    <w:p w14:paraId="4E1D6712" w14:textId="77777777" w:rsidR="007E49AE" w:rsidRDefault="007E49AE">
      <w:pPr>
        <w:rPr>
          <w:rFonts w:ascii="Lucida Bright" w:eastAsia="Times New Roman" w:hAnsi="Lucida Bright" w:cs="Times New Roman"/>
          <w:color w:val="000000"/>
          <w:lang w:eastAsia="sv-SE"/>
        </w:rPr>
      </w:pPr>
      <w:r>
        <w:rPr>
          <w:rFonts w:ascii="Lucida Bright" w:eastAsia="Times New Roman" w:hAnsi="Lucida Bright" w:cs="Times New Roman"/>
          <w:color w:val="000000"/>
          <w:lang w:eastAsia="sv-SE"/>
        </w:rPr>
        <w:br w:type="page"/>
      </w:r>
    </w:p>
    <w:p w14:paraId="11B51B91" w14:textId="2BDE33B2" w:rsidR="00760C7B" w:rsidRPr="003D5843" w:rsidRDefault="00760C7B" w:rsidP="00760C7B">
      <w:pPr>
        <w:spacing w:before="140" w:after="120" w:line="240" w:lineRule="auto"/>
        <w:outlineLvl w:val="2"/>
        <w:rPr>
          <w:rFonts w:ascii="Times New Roman" w:eastAsia="Times New Roman" w:hAnsi="Times New Roman" w:cs="Times New Roman"/>
          <w:b/>
          <w:bCs/>
          <w:sz w:val="28"/>
          <w:szCs w:val="28"/>
          <w:lang w:eastAsia="sv-SE"/>
        </w:rPr>
      </w:pPr>
      <w:r w:rsidRPr="003D5843">
        <w:rPr>
          <w:rFonts w:ascii="Calibri" w:eastAsia="Times New Roman" w:hAnsi="Calibri" w:cs="Calibri"/>
          <w:b/>
          <w:bCs/>
          <w:color w:val="000000"/>
          <w:sz w:val="32"/>
          <w:szCs w:val="32"/>
          <w:lang w:eastAsia="sv-SE"/>
        </w:rPr>
        <w:lastRenderedPageBreak/>
        <w:t xml:space="preserve">Allmänning B (slutet av gatan där S </w:t>
      </w:r>
      <w:r w:rsidR="00964C93" w:rsidRPr="003D5843">
        <w:rPr>
          <w:rFonts w:ascii="Calibri" w:eastAsia="Times New Roman" w:hAnsi="Calibri" w:cs="Calibri"/>
          <w:b/>
          <w:bCs/>
          <w:color w:val="000000"/>
          <w:sz w:val="32"/>
          <w:szCs w:val="32"/>
          <w:lang w:eastAsia="sv-SE"/>
        </w:rPr>
        <w:t>10–20</w:t>
      </w:r>
      <w:r w:rsidRPr="003D5843">
        <w:rPr>
          <w:rFonts w:ascii="Calibri" w:eastAsia="Times New Roman" w:hAnsi="Calibri" w:cs="Calibri"/>
          <w:b/>
          <w:bCs/>
          <w:color w:val="000000"/>
          <w:sz w:val="32"/>
          <w:szCs w:val="32"/>
          <w:lang w:eastAsia="sv-SE"/>
        </w:rPr>
        <w:t xml:space="preserve"> respektive K </w:t>
      </w:r>
      <w:r w:rsidR="00964C93" w:rsidRPr="003D5843">
        <w:rPr>
          <w:rFonts w:ascii="Calibri" w:eastAsia="Times New Roman" w:hAnsi="Calibri" w:cs="Calibri"/>
          <w:b/>
          <w:bCs/>
          <w:color w:val="000000"/>
          <w:sz w:val="32"/>
          <w:szCs w:val="32"/>
          <w:lang w:eastAsia="sv-SE"/>
        </w:rPr>
        <w:t>107–119</w:t>
      </w:r>
      <w:r w:rsidRPr="003D5843">
        <w:rPr>
          <w:rFonts w:ascii="Calibri" w:eastAsia="Times New Roman" w:hAnsi="Calibri" w:cs="Calibri"/>
          <w:b/>
          <w:bCs/>
          <w:color w:val="000000"/>
          <w:sz w:val="32"/>
          <w:szCs w:val="32"/>
          <w:lang w:eastAsia="sv-SE"/>
        </w:rPr>
        <w:t xml:space="preserve"> ligger)</w:t>
      </w:r>
    </w:p>
    <w:p w14:paraId="23ECD7F7" w14:textId="62987F8B" w:rsidR="00964C93" w:rsidRDefault="00760C7B" w:rsidP="00964C93">
      <w:pPr>
        <w:spacing w:after="140" w:line="240" w:lineRule="auto"/>
        <w:rPr>
          <w:rFonts w:ascii="Lucida Bright" w:eastAsia="Times New Roman" w:hAnsi="Lucida Bright" w:cs="Times New Roman"/>
          <w:color w:val="000000"/>
          <w:lang w:eastAsia="sv-SE"/>
        </w:rPr>
      </w:pPr>
      <w:r w:rsidRPr="00E71E67">
        <w:rPr>
          <w:rFonts w:ascii="Lucida Bright" w:eastAsia="Times New Roman" w:hAnsi="Lucida Bright" w:cs="Times New Roman"/>
          <w:color w:val="000000"/>
          <w:lang w:eastAsia="sv-SE"/>
        </w:rPr>
        <w:t xml:space="preserve">En årlig översyn av </w:t>
      </w:r>
      <w:r w:rsidR="000C6ABE">
        <w:rPr>
          <w:rFonts w:ascii="Lucida Bright" w:eastAsia="Times New Roman" w:hAnsi="Lucida Bright" w:cs="Times New Roman"/>
          <w:color w:val="000000"/>
          <w:lang w:eastAsia="sv-SE"/>
        </w:rPr>
        <w:t xml:space="preserve">antal </w:t>
      </w:r>
      <w:r w:rsidRPr="00E71E67">
        <w:rPr>
          <w:rFonts w:ascii="Lucida Bright" w:eastAsia="Times New Roman" w:hAnsi="Lucida Bright" w:cs="Times New Roman"/>
          <w:color w:val="000000"/>
          <w:lang w:eastAsia="sv-SE"/>
        </w:rPr>
        <w:t>träd görs vid vårstädningen. Samtidigt görs en översyn av marken för att se över behov</w:t>
      </w:r>
      <w:r w:rsidR="000C6ABE">
        <w:rPr>
          <w:rFonts w:ascii="Lucida Bright" w:eastAsia="Times New Roman" w:hAnsi="Lucida Bright" w:cs="Times New Roman"/>
          <w:color w:val="000000"/>
          <w:lang w:eastAsia="sv-SE"/>
        </w:rPr>
        <w:t xml:space="preserve"> av</w:t>
      </w:r>
      <w:r w:rsidRPr="00E71E67">
        <w:rPr>
          <w:rFonts w:ascii="Lucida Bright" w:eastAsia="Times New Roman" w:hAnsi="Lucida Bright" w:cs="Times New Roman"/>
          <w:color w:val="000000"/>
          <w:lang w:eastAsia="sv-SE"/>
        </w:rPr>
        <w:t xml:space="preserve"> att </w:t>
      </w:r>
      <w:r w:rsidR="00964C93">
        <w:rPr>
          <w:rFonts w:ascii="Lucida Bright" w:eastAsia="Times New Roman" w:hAnsi="Lucida Bright" w:cs="Times New Roman"/>
          <w:color w:val="000000"/>
          <w:lang w:eastAsia="sv-SE"/>
        </w:rPr>
        <w:t xml:space="preserve">ytterligare </w:t>
      </w:r>
      <w:r w:rsidRPr="00E71E67">
        <w:rPr>
          <w:rFonts w:ascii="Lucida Bright" w:eastAsia="Times New Roman" w:hAnsi="Lucida Bright" w:cs="Times New Roman"/>
          <w:color w:val="000000"/>
          <w:lang w:eastAsia="sv-SE"/>
        </w:rPr>
        <w:t>jämna av marken för att förenkla skötseln.</w:t>
      </w:r>
      <w:r w:rsidR="00964C93">
        <w:rPr>
          <w:rFonts w:ascii="Lucida Bright" w:eastAsia="Times New Roman" w:hAnsi="Lucida Bright" w:cs="Times New Roman"/>
          <w:color w:val="000000"/>
          <w:lang w:eastAsia="sv-SE"/>
        </w:rPr>
        <w:t xml:space="preserve"> </w:t>
      </w:r>
      <w:r w:rsidR="008D79C7">
        <w:rPr>
          <w:rFonts w:ascii="Lucida Bright" w:eastAsia="Times New Roman" w:hAnsi="Lucida Bright" w:cs="Times New Roman"/>
          <w:color w:val="000000"/>
          <w:lang w:eastAsia="sv-SE"/>
        </w:rPr>
        <w:t>Borttagning</w:t>
      </w:r>
      <w:r w:rsidR="00964C93">
        <w:rPr>
          <w:rFonts w:ascii="Lucida Bright" w:eastAsia="Times New Roman" w:hAnsi="Lucida Bright" w:cs="Times New Roman"/>
          <w:color w:val="000000"/>
          <w:lang w:eastAsia="sv-SE"/>
        </w:rPr>
        <w:t xml:space="preserve"> av stubbar efter två rönnar </w:t>
      </w:r>
      <w:r w:rsidR="008D79C7">
        <w:rPr>
          <w:rFonts w:ascii="Lucida Bright" w:eastAsia="Times New Roman" w:hAnsi="Lucida Bright" w:cs="Times New Roman"/>
          <w:color w:val="000000"/>
          <w:lang w:eastAsia="sv-SE"/>
        </w:rPr>
        <w:t>gjordes i samband med vårstädning 2021</w:t>
      </w:r>
      <w:r w:rsidR="00964C93">
        <w:rPr>
          <w:rFonts w:ascii="Lucida Bright" w:eastAsia="Times New Roman" w:hAnsi="Lucida Bright" w:cs="Times New Roman"/>
          <w:color w:val="000000"/>
          <w:lang w:eastAsia="sv-SE"/>
        </w:rPr>
        <w:t>.</w:t>
      </w:r>
    </w:p>
    <w:p w14:paraId="096F5912" w14:textId="7CE54506" w:rsidR="00964C93" w:rsidRDefault="00964C93" w:rsidP="00964C93">
      <w:pPr>
        <w:spacing w:after="140" w:line="240" w:lineRule="auto"/>
        <w:rPr>
          <w:rFonts w:ascii="Lucida Bright" w:eastAsia="Times New Roman" w:hAnsi="Lucida Bright" w:cs="Times New Roman"/>
          <w:color w:val="000000"/>
          <w:lang w:eastAsia="sv-SE"/>
        </w:rPr>
      </w:pPr>
      <w:r w:rsidRPr="003D5843">
        <w:rPr>
          <w:rFonts w:ascii="Lucida Bright" w:eastAsia="Times New Roman" w:hAnsi="Lucida Bright" w:cs="Times New Roman"/>
          <w:color w:val="000000"/>
          <w:lang w:eastAsia="sv-SE"/>
        </w:rPr>
        <w:t xml:space="preserve">Under 2013 slöts avtal med aktuell fastighetsägare </w:t>
      </w:r>
      <w:r w:rsidR="00337A5A">
        <w:rPr>
          <w:rFonts w:ascii="Lucida Bright" w:eastAsia="Times New Roman" w:hAnsi="Lucida Bright" w:cs="Times New Roman"/>
          <w:color w:val="000000"/>
          <w:lang w:eastAsia="sv-SE"/>
        </w:rPr>
        <w:t xml:space="preserve">K111 </w:t>
      </w:r>
      <w:r w:rsidRPr="003D5843">
        <w:rPr>
          <w:rFonts w:ascii="Lucida Bright" w:eastAsia="Times New Roman" w:hAnsi="Lucida Bright" w:cs="Times New Roman"/>
          <w:color w:val="000000"/>
          <w:lang w:eastAsia="sv-SE"/>
        </w:rPr>
        <w:t xml:space="preserve">om skötsel av </w:t>
      </w:r>
      <w:r>
        <w:rPr>
          <w:rFonts w:ascii="Lucida Bright" w:eastAsia="Times New Roman" w:hAnsi="Lucida Bright" w:cs="Times New Roman"/>
          <w:color w:val="000000"/>
          <w:lang w:eastAsia="sv-SE"/>
        </w:rPr>
        <w:t>planterad</w:t>
      </w:r>
      <w:r w:rsidRPr="003D5843">
        <w:rPr>
          <w:rFonts w:ascii="Lucida Bright" w:eastAsia="Times New Roman" w:hAnsi="Lucida Bright" w:cs="Times New Roman"/>
          <w:color w:val="000000"/>
          <w:lang w:eastAsia="sv-SE"/>
        </w:rPr>
        <w:t xml:space="preserve"> häck som går utmed gångvägen.</w:t>
      </w:r>
    </w:p>
    <w:p w14:paraId="6DA77936" w14:textId="554EE2B0" w:rsidR="00E71E67" w:rsidRPr="00964C93" w:rsidRDefault="008D79C7" w:rsidP="00760C7B">
      <w:pPr>
        <w:spacing w:after="140" w:line="240" w:lineRule="auto"/>
        <w:rPr>
          <w:rFonts w:ascii="Lucida Bright" w:eastAsia="Times New Roman" w:hAnsi="Lucida Bright" w:cs="Times New Roman"/>
          <w:color w:val="000000"/>
          <w:lang w:eastAsia="sv-SE"/>
        </w:rPr>
      </w:pPr>
      <w:r w:rsidRPr="008D79C7">
        <w:rPr>
          <w:rFonts w:ascii="Lucida Bright" w:eastAsia="Times New Roman" w:hAnsi="Lucida Bright" w:cs="Times New Roman"/>
          <w:b/>
          <w:bCs/>
          <w:color w:val="000000"/>
          <w:lang w:eastAsia="sv-SE"/>
        </w:rPr>
        <w:t>Under 2022 bör en hårdare beskärning göras av rosenbusken som angränsar till Solbergagatan 16.</w:t>
      </w:r>
      <w:r>
        <w:rPr>
          <w:rFonts w:ascii="Lucida Bright" w:eastAsia="Times New Roman" w:hAnsi="Lucida Bright" w:cs="Times New Roman"/>
          <w:color w:val="000000"/>
          <w:lang w:eastAsia="sv-SE"/>
        </w:rPr>
        <w:t xml:space="preserve"> </w:t>
      </w:r>
      <w:r w:rsidR="00964C93" w:rsidRPr="00964C93">
        <w:rPr>
          <w:rFonts w:ascii="Lucida Bright" w:eastAsia="Times New Roman" w:hAnsi="Lucida Bright" w:cs="Times New Roman"/>
          <w:color w:val="000000"/>
          <w:lang w:eastAsia="sv-SE"/>
        </w:rPr>
        <w:t xml:space="preserve">Inga </w:t>
      </w:r>
      <w:r>
        <w:rPr>
          <w:rFonts w:ascii="Lucida Bright" w:eastAsia="Times New Roman" w:hAnsi="Lucida Bright" w:cs="Times New Roman"/>
          <w:color w:val="000000"/>
          <w:lang w:eastAsia="sv-SE"/>
        </w:rPr>
        <w:t xml:space="preserve">övriga </w:t>
      </w:r>
      <w:r w:rsidR="00964C93" w:rsidRPr="00964C93">
        <w:rPr>
          <w:rFonts w:ascii="Lucida Bright" w:eastAsia="Times New Roman" w:hAnsi="Lucida Bright" w:cs="Times New Roman"/>
          <w:color w:val="000000"/>
          <w:lang w:eastAsia="sv-SE"/>
        </w:rPr>
        <w:t>planerade åtgärder finns förutom sedvanlig trädbeskärning, krattning av gräsyta samt sopning av gångväg vid vårstädningen.</w:t>
      </w:r>
    </w:p>
    <w:p w14:paraId="19930559" w14:textId="4F22D687" w:rsidR="00760C7B" w:rsidRPr="003D5843" w:rsidRDefault="00760C7B" w:rsidP="00760C7B">
      <w:pPr>
        <w:spacing w:before="140" w:after="120" w:line="240" w:lineRule="auto"/>
        <w:outlineLvl w:val="2"/>
        <w:rPr>
          <w:rFonts w:ascii="Times New Roman" w:eastAsia="Times New Roman" w:hAnsi="Times New Roman" w:cs="Times New Roman"/>
          <w:b/>
          <w:bCs/>
          <w:sz w:val="28"/>
          <w:szCs w:val="28"/>
          <w:lang w:eastAsia="sv-SE"/>
        </w:rPr>
      </w:pPr>
      <w:r w:rsidRPr="003D5843">
        <w:rPr>
          <w:rFonts w:ascii="Calibri" w:eastAsia="Times New Roman" w:hAnsi="Calibri" w:cs="Calibri"/>
          <w:b/>
          <w:bCs/>
          <w:color w:val="000000"/>
          <w:sz w:val="32"/>
          <w:szCs w:val="32"/>
          <w:lang w:eastAsia="sv-SE"/>
        </w:rPr>
        <w:t xml:space="preserve">Allmänning C (slutet av gatan där S </w:t>
      </w:r>
      <w:r w:rsidR="00964C93" w:rsidRPr="003D5843">
        <w:rPr>
          <w:rFonts w:ascii="Calibri" w:eastAsia="Times New Roman" w:hAnsi="Calibri" w:cs="Calibri"/>
          <w:b/>
          <w:bCs/>
          <w:color w:val="000000"/>
          <w:sz w:val="32"/>
          <w:szCs w:val="32"/>
          <w:lang w:eastAsia="sv-SE"/>
        </w:rPr>
        <w:t>22–34</w:t>
      </w:r>
      <w:r w:rsidRPr="003D5843">
        <w:rPr>
          <w:rFonts w:ascii="Calibri" w:eastAsia="Times New Roman" w:hAnsi="Calibri" w:cs="Calibri"/>
          <w:b/>
          <w:bCs/>
          <w:color w:val="000000"/>
          <w:sz w:val="32"/>
          <w:szCs w:val="32"/>
          <w:lang w:eastAsia="sv-SE"/>
        </w:rPr>
        <w:t xml:space="preserve"> respektive K </w:t>
      </w:r>
      <w:r w:rsidR="00964C93" w:rsidRPr="003D5843">
        <w:rPr>
          <w:rFonts w:ascii="Calibri" w:eastAsia="Times New Roman" w:hAnsi="Calibri" w:cs="Calibri"/>
          <w:b/>
          <w:bCs/>
          <w:color w:val="000000"/>
          <w:sz w:val="32"/>
          <w:szCs w:val="32"/>
          <w:lang w:eastAsia="sv-SE"/>
        </w:rPr>
        <w:t>121–141</w:t>
      </w:r>
      <w:r w:rsidRPr="003D5843">
        <w:rPr>
          <w:rFonts w:ascii="Calibri" w:eastAsia="Times New Roman" w:hAnsi="Calibri" w:cs="Calibri"/>
          <w:b/>
          <w:bCs/>
          <w:color w:val="000000"/>
          <w:sz w:val="32"/>
          <w:szCs w:val="32"/>
          <w:lang w:eastAsia="sv-SE"/>
        </w:rPr>
        <w:t xml:space="preserve"> ligger)</w:t>
      </w:r>
    </w:p>
    <w:p w14:paraId="793AEB1D" w14:textId="3AE81214" w:rsidR="00964C93" w:rsidRPr="00964C93" w:rsidRDefault="00760C7B" w:rsidP="00964C93">
      <w:pPr>
        <w:spacing w:after="140" w:line="240" w:lineRule="auto"/>
        <w:rPr>
          <w:rFonts w:ascii="Lucida Bright" w:eastAsia="Times New Roman" w:hAnsi="Lucida Bright" w:cs="Times New Roman"/>
          <w:color w:val="000000"/>
          <w:lang w:eastAsia="sv-SE"/>
        </w:rPr>
      </w:pPr>
      <w:r w:rsidRPr="003D5843">
        <w:rPr>
          <w:rFonts w:ascii="Lucida Bright" w:eastAsia="Times New Roman" w:hAnsi="Lucida Bright" w:cs="Times New Roman"/>
          <w:color w:val="000000"/>
          <w:lang w:eastAsia="sv-SE"/>
        </w:rPr>
        <w:t xml:space="preserve">Flera träd och buskar har tagits bort i omgångar sedan 2012. I samband med att Norrköping vatten och avfall grävt för fiber asfalterades gång- och cykelvägen om. Syrener planterades på allmänningen under 2017 som ersättning för björkarna som tagits ned </w:t>
      </w:r>
      <w:r w:rsidR="0057299B" w:rsidRPr="003D5843">
        <w:rPr>
          <w:rFonts w:ascii="Lucida Bright" w:eastAsia="Times New Roman" w:hAnsi="Lucida Bright" w:cs="Times New Roman"/>
          <w:color w:val="000000"/>
          <w:lang w:eastAsia="sv-SE"/>
        </w:rPr>
        <w:t>tidigare.</w:t>
      </w:r>
      <w:r w:rsidR="0057299B">
        <w:rPr>
          <w:rFonts w:ascii="Lucida Bright" w:eastAsia="Times New Roman" w:hAnsi="Lucida Bright" w:cs="Times New Roman"/>
          <w:color w:val="000000"/>
          <w:lang w:eastAsia="sv-SE"/>
        </w:rPr>
        <w:t xml:space="preserve"> För övrigt </w:t>
      </w:r>
      <w:r w:rsidR="008E46B7">
        <w:rPr>
          <w:rFonts w:ascii="Lucida Bright" w:eastAsia="Times New Roman" w:hAnsi="Lucida Bright" w:cs="Times New Roman"/>
          <w:color w:val="000000"/>
          <w:lang w:eastAsia="sv-SE"/>
        </w:rPr>
        <w:t xml:space="preserve">så finns inga </w:t>
      </w:r>
      <w:r w:rsidR="00964C93" w:rsidRPr="00964C93">
        <w:rPr>
          <w:rFonts w:ascii="Lucida Bright" w:eastAsia="Times New Roman" w:hAnsi="Lucida Bright" w:cs="Times New Roman"/>
          <w:color w:val="000000"/>
          <w:lang w:eastAsia="sv-SE"/>
        </w:rPr>
        <w:t>planerade åtgärder förutom sedvanlig trädbeskärning, krattning av gräsyta samt sopning av gångväg vid vårstädningen.</w:t>
      </w:r>
    </w:p>
    <w:p w14:paraId="3840E706" w14:textId="645ABF61" w:rsidR="00760C7B" w:rsidRPr="003D5843" w:rsidRDefault="00760C7B" w:rsidP="00760C7B">
      <w:pPr>
        <w:spacing w:after="140" w:line="240" w:lineRule="auto"/>
        <w:rPr>
          <w:rFonts w:ascii="Times New Roman" w:eastAsia="Times New Roman" w:hAnsi="Times New Roman" w:cs="Times New Roman"/>
          <w:sz w:val="28"/>
          <w:szCs w:val="28"/>
          <w:lang w:eastAsia="sv-SE"/>
        </w:rPr>
      </w:pPr>
    </w:p>
    <w:p w14:paraId="2CEB93CB" w14:textId="2C40EE83" w:rsidR="00760C7B" w:rsidRPr="003D5843" w:rsidRDefault="00760C7B" w:rsidP="00760C7B">
      <w:pPr>
        <w:spacing w:after="140" w:line="240" w:lineRule="auto"/>
        <w:rPr>
          <w:rFonts w:ascii="Times New Roman" w:eastAsia="Times New Roman" w:hAnsi="Times New Roman" w:cs="Times New Roman"/>
          <w:sz w:val="28"/>
          <w:szCs w:val="28"/>
          <w:lang w:eastAsia="sv-SE"/>
        </w:rPr>
      </w:pPr>
      <w:r w:rsidRPr="003D5843">
        <w:rPr>
          <w:rFonts w:ascii="Calibri" w:eastAsia="Times New Roman" w:hAnsi="Calibri" w:cs="Calibri"/>
          <w:b/>
          <w:bCs/>
          <w:color w:val="000000"/>
          <w:sz w:val="32"/>
          <w:szCs w:val="32"/>
          <w:lang w:eastAsia="sv-SE"/>
        </w:rPr>
        <w:t>Allmänning D (Allmänningen med lekplats och björkdungen resp. slutet av</w:t>
      </w:r>
      <w:r w:rsidR="00964C93">
        <w:rPr>
          <w:rFonts w:ascii="Calibri" w:eastAsia="Times New Roman" w:hAnsi="Calibri" w:cs="Calibri"/>
          <w:b/>
          <w:bCs/>
          <w:color w:val="000000"/>
          <w:sz w:val="32"/>
          <w:szCs w:val="32"/>
          <w:lang w:eastAsia="sv-SE"/>
        </w:rPr>
        <w:t xml:space="preserve"> gatan där S36-S48 respektive </w:t>
      </w:r>
      <w:r w:rsidRPr="003D5843">
        <w:rPr>
          <w:rFonts w:ascii="Calibri" w:eastAsia="Times New Roman" w:hAnsi="Calibri" w:cs="Calibri"/>
          <w:b/>
          <w:bCs/>
          <w:color w:val="000000"/>
          <w:sz w:val="32"/>
          <w:szCs w:val="32"/>
          <w:lang w:eastAsia="sv-SE"/>
        </w:rPr>
        <w:t xml:space="preserve">K </w:t>
      </w:r>
      <w:r w:rsidR="00964C93" w:rsidRPr="003D5843">
        <w:rPr>
          <w:rFonts w:ascii="Calibri" w:eastAsia="Times New Roman" w:hAnsi="Calibri" w:cs="Calibri"/>
          <w:b/>
          <w:bCs/>
          <w:color w:val="000000"/>
          <w:sz w:val="32"/>
          <w:szCs w:val="32"/>
          <w:lang w:eastAsia="sv-SE"/>
        </w:rPr>
        <w:t>143–171</w:t>
      </w:r>
      <w:r w:rsidRPr="003D5843">
        <w:rPr>
          <w:rFonts w:ascii="Calibri" w:eastAsia="Times New Roman" w:hAnsi="Calibri" w:cs="Calibri"/>
          <w:b/>
          <w:bCs/>
          <w:color w:val="000000"/>
          <w:sz w:val="32"/>
          <w:szCs w:val="32"/>
          <w:lang w:eastAsia="sv-SE"/>
        </w:rPr>
        <w:t>)</w:t>
      </w:r>
    </w:p>
    <w:p w14:paraId="519010C0" w14:textId="7B316D2A" w:rsidR="00FC0B6F" w:rsidRDefault="00E71E67" w:rsidP="00964C93">
      <w:pPr>
        <w:spacing w:after="140" w:line="240" w:lineRule="auto"/>
        <w:rPr>
          <w:rFonts w:ascii="Lucida Bright" w:eastAsia="Times New Roman" w:hAnsi="Lucida Bright" w:cs="Times New Roman"/>
          <w:color w:val="000000"/>
          <w:lang w:eastAsia="sv-SE"/>
        </w:rPr>
      </w:pPr>
      <w:r>
        <w:rPr>
          <w:rFonts w:ascii="Lucida Bright" w:eastAsia="Times New Roman" w:hAnsi="Lucida Bright" w:cs="Times New Roman"/>
          <w:color w:val="000000"/>
          <w:lang w:eastAsia="sv-SE"/>
        </w:rPr>
        <w:t xml:space="preserve">Björkdungen </w:t>
      </w:r>
      <w:r w:rsidR="0057299B">
        <w:rPr>
          <w:rFonts w:ascii="Lucida Bright" w:eastAsia="Times New Roman" w:hAnsi="Lucida Bright" w:cs="Times New Roman"/>
          <w:color w:val="000000"/>
          <w:lang w:eastAsia="sv-SE"/>
        </w:rPr>
        <w:t>har</w:t>
      </w:r>
      <w:r>
        <w:rPr>
          <w:rFonts w:ascii="Lucida Bright" w:eastAsia="Times New Roman" w:hAnsi="Lucida Bright" w:cs="Times New Roman"/>
          <w:color w:val="000000"/>
          <w:lang w:eastAsia="sv-SE"/>
        </w:rPr>
        <w:t xml:space="preserve"> föryngra</w:t>
      </w:r>
      <w:r w:rsidR="0057299B">
        <w:rPr>
          <w:rFonts w:ascii="Lucida Bright" w:eastAsia="Times New Roman" w:hAnsi="Lucida Bright" w:cs="Times New Roman"/>
          <w:color w:val="000000"/>
          <w:lang w:eastAsia="sv-SE"/>
        </w:rPr>
        <w:t>t</w:t>
      </w:r>
      <w:r>
        <w:rPr>
          <w:rFonts w:ascii="Lucida Bright" w:eastAsia="Times New Roman" w:hAnsi="Lucida Bright" w:cs="Times New Roman"/>
          <w:color w:val="000000"/>
          <w:lang w:eastAsia="sv-SE"/>
        </w:rPr>
        <w:t xml:space="preserve">s och återplantering </w:t>
      </w:r>
      <w:r w:rsidR="0057299B">
        <w:rPr>
          <w:rFonts w:ascii="Lucida Bright" w:eastAsia="Times New Roman" w:hAnsi="Lucida Bright" w:cs="Times New Roman"/>
          <w:color w:val="000000"/>
          <w:lang w:eastAsia="sv-SE"/>
        </w:rPr>
        <w:t>gjordes hösten</w:t>
      </w:r>
      <w:r>
        <w:rPr>
          <w:rFonts w:ascii="Lucida Bright" w:eastAsia="Times New Roman" w:hAnsi="Lucida Bright" w:cs="Times New Roman"/>
          <w:color w:val="000000"/>
          <w:lang w:eastAsia="sv-SE"/>
        </w:rPr>
        <w:t xml:space="preserve"> 202</w:t>
      </w:r>
      <w:r w:rsidR="008E46B7">
        <w:rPr>
          <w:rFonts w:ascii="Lucida Bright" w:eastAsia="Times New Roman" w:hAnsi="Lucida Bright" w:cs="Times New Roman"/>
          <w:color w:val="000000"/>
          <w:lang w:eastAsia="sv-SE"/>
        </w:rPr>
        <w:t>1</w:t>
      </w:r>
      <w:r>
        <w:rPr>
          <w:rFonts w:ascii="Lucida Bright" w:eastAsia="Times New Roman" w:hAnsi="Lucida Bright" w:cs="Times New Roman"/>
          <w:color w:val="000000"/>
          <w:lang w:eastAsia="sv-SE"/>
        </w:rPr>
        <w:t>.</w:t>
      </w:r>
      <w:r w:rsidR="00FC0B6F">
        <w:rPr>
          <w:rFonts w:ascii="Lucida Bright" w:eastAsia="Times New Roman" w:hAnsi="Lucida Bright" w:cs="Times New Roman"/>
          <w:color w:val="000000"/>
          <w:lang w:eastAsia="sv-SE"/>
        </w:rPr>
        <w:t xml:space="preserve"> </w:t>
      </w:r>
      <w:r w:rsidR="0057299B">
        <w:rPr>
          <w:rFonts w:ascii="Lucida Bright" w:eastAsia="Times New Roman" w:hAnsi="Lucida Bright" w:cs="Times New Roman"/>
          <w:color w:val="000000"/>
          <w:lang w:eastAsia="sv-SE"/>
        </w:rPr>
        <w:br/>
      </w:r>
      <w:r w:rsidR="00FC0B6F">
        <w:rPr>
          <w:rFonts w:ascii="Lucida Bright" w:eastAsia="Times New Roman" w:hAnsi="Lucida Bright" w:cs="Times New Roman"/>
          <w:color w:val="000000"/>
          <w:lang w:eastAsia="sv-SE"/>
        </w:rPr>
        <w:t xml:space="preserve">2 </w:t>
      </w:r>
      <w:proofErr w:type="spellStart"/>
      <w:r w:rsidR="00FC0B6F">
        <w:rPr>
          <w:rFonts w:ascii="Lucida Bright" w:eastAsia="Times New Roman" w:hAnsi="Lucida Bright" w:cs="Times New Roman"/>
          <w:color w:val="000000"/>
          <w:lang w:eastAsia="sv-SE"/>
        </w:rPr>
        <w:t>st</w:t>
      </w:r>
      <w:proofErr w:type="spellEnd"/>
      <w:r w:rsidR="00FC0B6F">
        <w:rPr>
          <w:rFonts w:ascii="Lucida Bright" w:eastAsia="Times New Roman" w:hAnsi="Lucida Bright" w:cs="Times New Roman"/>
          <w:color w:val="000000"/>
          <w:lang w:eastAsia="sv-SE"/>
        </w:rPr>
        <w:t xml:space="preserve"> Glanskörsbär (</w:t>
      </w:r>
      <w:proofErr w:type="spellStart"/>
      <w:r w:rsidR="00FC0B6F">
        <w:rPr>
          <w:rFonts w:ascii="Lucida Bright" w:eastAsia="Times New Roman" w:hAnsi="Lucida Bright" w:cs="Times New Roman"/>
          <w:color w:val="000000"/>
          <w:lang w:eastAsia="sv-SE"/>
        </w:rPr>
        <w:t>Flerstammiga</w:t>
      </w:r>
      <w:proofErr w:type="spellEnd"/>
      <w:r w:rsidR="00FC0B6F">
        <w:rPr>
          <w:rFonts w:ascii="Lucida Bright" w:eastAsia="Times New Roman" w:hAnsi="Lucida Bright" w:cs="Times New Roman"/>
          <w:color w:val="000000"/>
          <w:lang w:eastAsia="sv-SE"/>
        </w:rPr>
        <w:t xml:space="preserve">), 2 </w:t>
      </w:r>
      <w:proofErr w:type="spellStart"/>
      <w:r w:rsidR="00FC0B6F">
        <w:rPr>
          <w:rFonts w:ascii="Lucida Bright" w:eastAsia="Times New Roman" w:hAnsi="Lucida Bright" w:cs="Times New Roman"/>
          <w:color w:val="000000"/>
          <w:lang w:eastAsia="sv-SE"/>
        </w:rPr>
        <w:t>st</w:t>
      </w:r>
      <w:proofErr w:type="spellEnd"/>
      <w:r w:rsidR="00FC0B6F">
        <w:rPr>
          <w:rFonts w:ascii="Lucida Bright" w:eastAsia="Times New Roman" w:hAnsi="Lucida Bright" w:cs="Times New Roman"/>
          <w:color w:val="000000"/>
          <w:lang w:eastAsia="sv-SE"/>
        </w:rPr>
        <w:t xml:space="preserve"> Kamtjatkabjörkar och ett Ginkgo träd</w:t>
      </w:r>
      <w:r w:rsidR="0057299B">
        <w:rPr>
          <w:rFonts w:ascii="Lucida Bright" w:eastAsia="Times New Roman" w:hAnsi="Lucida Bright" w:cs="Times New Roman"/>
          <w:color w:val="000000"/>
          <w:lang w:eastAsia="sv-SE"/>
        </w:rPr>
        <w:t xml:space="preserve"> har planterats</w:t>
      </w:r>
      <w:r w:rsidR="0057299B">
        <w:rPr>
          <w:rFonts w:ascii="Lucida Bright" w:eastAsia="Times New Roman" w:hAnsi="Lucida Bright" w:cs="Times New Roman"/>
          <w:color w:val="000000"/>
          <w:lang w:eastAsia="sv-SE"/>
        </w:rPr>
        <w:br/>
        <w:t xml:space="preserve">Under våren 2022 kommer vi att </w:t>
      </w:r>
      <w:r w:rsidR="00FC0B6F">
        <w:rPr>
          <w:rFonts w:ascii="Lucida Bright" w:eastAsia="Times New Roman" w:hAnsi="Lucida Bright" w:cs="Times New Roman"/>
          <w:color w:val="000000"/>
          <w:lang w:eastAsia="sv-SE"/>
        </w:rPr>
        <w:t>lägga flis runt träden för att skydda roten från påkörningsskador i samband med gräsklippning.</w:t>
      </w:r>
      <w:r w:rsidR="00CC0AAE">
        <w:rPr>
          <w:rFonts w:ascii="Lucida Bright" w:eastAsia="Times New Roman" w:hAnsi="Lucida Bright" w:cs="Times New Roman"/>
          <w:color w:val="000000"/>
          <w:lang w:eastAsia="sv-SE"/>
        </w:rPr>
        <w:br/>
      </w:r>
      <w:r w:rsidR="00CC0AAE">
        <w:rPr>
          <w:rFonts w:ascii="Lucida Bright" w:eastAsia="Times New Roman" w:hAnsi="Lucida Bright" w:cs="Times New Roman"/>
          <w:color w:val="000000"/>
          <w:lang w:eastAsia="sv-SE"/>
        </w:rPr>
        <w:br/>
        <w:t xml:space="preserve">Någon ytterligare nedtagning av träd i dungen är inte planerad. Vi vill först se att de träd som planterats rotar sig ordentligt och börjar växa. Där efter kan </w:t>
      </w:r>
      <w:r w:rsidR="006340FC">
        <w:rPr>
          <w:rFonts w:ascii="Lucida Bright" w:eastAsia="Times New Roman" w:hAnsi="Lucida Bright" w:cs="Times New Roman"/>
          <w:color w:val="000000"/>
          <w:lang w:eastAsia="sv-SE"/>
        </w:rPr>
        <w:t>ytterligare</w:t>
      </w:r>
      <w:r w:rsidR="00CC0AAE">
        <w:rPr>
          <w:rFonts w:ascii="Lucida Bright" w:eastAsia="Times New Roman" w:hAnsi="Lucida Bright" w:cs="Times New Roman"/>
          <w:color w:val="000000"/>
          <w:lang w:eastAsia="sv-SE"/>
        </w:rPr>
        <w:t xml:space="preserve"> någon björk tas ned men i så fall </w:t>
      </w:r>
      <w:r w:rsidR="006340FC">
        <w:rPr>
          <w:rFonts w:ascii="Lucida Bright" w:eastAsia="Times New Roman" w:hAnsi="Lucida Bright" w:cs="Times New Roman"/>
          <w:color w:val="000000"/>
          <w:lang w:eastAsia="sv-SE"/>
        </w:rPr>
        <w:t>först</w:t>
      </w:r>
      <w:r w:rsidR="00CC0AAE">
        <w:rPr>
          <w:rFonts w:ascii="Lucida Bright" w:eastAsia="Times New Roman" w:hAnsi="Lucida Bright" w:cs="Times New Roman"/>
          <w:color w:val="000000"/>
          <w:lang w:eastAsia="sv-SE"/>
        </w:rPr>
        <w:t xml:space="preserve"> efter rekommendation av </w:t>
      </w:r>
      <w:r w:rsidR="006340FC">
        <w:rPr>
          <w:rFonts w:ascii="Lucida Bright" w:eastAsia="Times New Roman" w:hAnsi="Lucida Bright" w:cs="Times New Roman"/>
          <w:color w:val="000000"/>
          <w:lang w:eastAsia="sv-SE"/>
        </w:rPr>
        <w:t>sakkunnig entreprenör.</w:t>
      </w:r>
    </w:p>
    <w:p w14:paraId="04C85A37" w14:textId="56AE2877" w:rsidR="00337A5A" w:rsidRDefault="007E49AE" w:rsidP="00964C93">
      <w:pPr>
        <w:spacing w:after="140" w:line="240" w:lineRule="auto"/>
        <w:rPr>
          <w:rFonts w:ascii="Lucida Bright" w:eastAsia="Times New Roman" w:hAnsi="Lucida Bright" w:cs="Times New Roman"/>
          <w:color w:val="000000"/>
          <w:lang w:eastAsia="sv-SE"/>
        </w:rPr>
      </w:pPr>
      <w:r>
        <w:rPr>
          <w:rFonts w:ascii="Lucida Bright" w:eastAsia="Times New Roman" w:hAnsi="Lucida Bright" w:cs="Times New Roman"/>
          <w:color w:val="000000"/>
          <w:lang w:eastAsia="sv-SE"/>
        </w:rPr>
        <w:br/>
        <w:t>Rönn vid S42/S44 lutar betänkligt och grenar häng</w:t>
      </w:r>
      <w:r w:rsidR="00FC0B6F">
        <w:rPr>
          <w:rFonts w:ascii="Lucida Bright" w:eastAsia="Times New Roman" w:hAnsi="Lucida Bright" w:cs="Times New Roman"/>
          <w:color w:val="000000"/>
          <w:lang w:eastAsia="sv-SE"/>
        </w:rPr>
        <w:t>de tidigare</w:t>
      </w:r>
      <w:r>
        <w:rPr>
          <w:rFonts w:ascii="Lucida Bright" w:eastAsia="Times New Roman" w:hAnsi="Lucida Bright" w:cs="Times New Roman"/>
          <w:color w:val="000000"/>
          <w:lang w:eastAsia="sv-SE"/>
        </w:rPr>
        <w:t xml:space="preserve"> så lågt att de sl</w:t>
      </w:r>
      <w:r w:rsidR="00FC0B6F">
        <w:rPr>
          <w:rFonts w:ascii="Lucida Bright" w:eastAsia="Times New Roman" w:hAnsi="Lucida Bright" w:cs="Times New Roman"/>
          <w:color w:val="000000"/>
          <w:lang w:eastAsia="sv-SE"/>
        </w:rPr>
        <w:t>og</w:t>
      </w:r>
      <w:r>
        <w:rPr>
          <w:rFonts w:ascii="Lucida Bright" w:eastAsia="Times New Roman" w:hAnsi="Lucida Bright" w:cs="Times New Roman"/>
          <w:color w:val="000000"/>
          <w:lang w:eastAsia="sv-SE"/>
        </w:rPr>
        <w:t xml:space="preserve"> i vindrutan på traktorn som snöröj</w:t>
      </w:r>
      <w:r w:rsidR="00FC0B6F">
        <w:rPr>
          <w:rFonts w:ascii="Lucida Bright" w:eastAsia="Times New Roman" w:hAnsi="Lucida Bright" w:cs="Times New Roman"/>
          <w:color w:val="000000"/>
          <w:lang w:eastAsia="sv-SE"/>
        </w:rPr>
        <w:t>de</w:t>
      </w:r>
      <w:r>
        <w:rPr>
          <w:rFonts w:ascii="Lucida Bright" w:eastAsia="Times New Roman" w:hAnsi="Lucida Bright" w:cs="Times New Roman"/>
          <w:color w:val="000000"/>
          <w:lang w:eastAsia="sv-SE"/>
        </w:rPr>
        <w:t xml:space="preserve"> och sand</w:t>
      </w:r>
      <w:r w:rsidR="00FC0B6F">
        <w:rPr>
          <w:rFonts w:ascii="Lucida Bright" w:eastAsia="Times New Roman" w:hAnsi="Lucida Bright" w:cs="Times New Roman"/>
          <w:color w:val="000000"/>
          <w:lang w:eastAsia="sv-SE"/>
        </w:rPr>
        <w:t>ade</w:t>
      </w:r>
      <w:r>
        <w:rPr>
          <w:rFonts w:ascii="Lucida Bright" w:eastAsia="Times New Roman" w:hAnsi="Lucida Bright" w:cs="Times New Roman"/>
          <w:color w:val="000000"/>
          <w:lang w:eastAsia="sv-SE"/>
        </w:rPr>
        <w:t xml:space="preserve">. Trädet </w:t>
      </w:r>
      <w:r w:rsidR="008E46B7">
        <w:rPr>
          <w:rFonts w:ascii="Lucida Bright" w:eastAsia="Times New Roman" w:hAnsi="Lucida Bright" w:cs="Times New Roman"/>
          <w:color w:val="000000"/>
          <w:lang w:eastAsia="sv-SE"/>
        </w:rPr>
        <w:t>har beskurits under 2020. Eventuell tas det ne</w:t>
      </w:r>
      <w:r>
        <w:rPr>
          <w:rFonts w:ascii="Lucida Bright" w:eastAsia="Times New Roman" w:hAnsi="Lucida Bright" w:cs="Times New Roman"/>
          <w:color w:val="000000"/>
          <w:lang w:eastAsia="sv-SE"/>
        </w:rPr>
        <w:t xml:space="preserve">d inklusive </w:t>
      </w:r>
      <w:proofErr w:type="spellStart"/>
      <w:r>
        <w:rPr>
          <w:rFonts w:ascii="Lucida Bright" w:eastAsia="Times New Roman" w:hAnsi="Lucida Bright" w:cs="Times New Roman"/>
          <w:color w:val="000000"/>
          <w:lang w:eastAsia="sv-SE"/>
        </w:rPr>
        <w:t>stubbfräses</w:t>
      </w:r>
      <w:proofErr w:type="spellEnd"/>
      <w:r>
        <w:rPr>
          <w:rFonts w:ascii="Lucida Bright" w:eastAsia="Times New Roman" w:hAnsi="Lucida Bright" w:cs="Times New Roman"/>
          <w:color w:val="000000"/>
          <w:lang w:eastAsia="sv-SE"/>
        </w:rPr>
        <w:t xml:space="preserve"> och nytt träd planteras därefter</w:t>
      </w:r>
      <w:r w:rsidR="008E46B7">
        <w:rPr>
          <w:rFonts w:ascii="Lucida Bright" w:eastAsia="Times New Roman" w:hAnsi="Lucida Bright" w:cs="Times New Roman"/>
          <w:color w:val="000000"/>
          <w:lang w:eastAsia="sv-SE"/>
        </w:rPr>
        <w:t xml:space="preserve"> om beskärningen visar sig vara otillräcklig</w:t>
      </w:r>
      <w:r>
        <w:rPr>
          <w:rFonts w:ascii="Lucida Bright" w:eastAsia="Times New Roman" w:hAnsi="Lucida Bright" w:cs="Times New Roman"/>
          <w:color w:val="000000"/>
          <w:lang w:eastAsia="sv-SE"/>
        </w:rPr>
        <w:t xml:space="preserve">. </w:t>
      </w:r>
      <w:r w:rsidR="00964C93">
        <w:rPr>
          <w:rFonts w:ascii="Lucida Bright" w:eastAsia="Times New Roman" w:hAnsi="Lucida Bright" w:cs="Times New Roman"/>
          <w:color w:val="000000"/>
          <w:lang w:eastAsia="sv-SE"/>
        </w:rPr>
        <w:br/>
      </w:r>
    </w:p>
    <w:p w14:paraId="3FFA0B4C" w14:textId="1B10E06D" w:rsidR="006340FC" w:rsidRDefault="00F42C96" w:rsidP="00337A5A">
      <w:pPr>
        <w:spacing w:after="140" w:line="240" w:lineRule="auto"/>
        <w:rPr>
          <w:rFonts w:ascii="Lucida Bright" w:eastAsia="Times New Roman" w:hAnsi="Lucida Bright" w:cs="Times New Roman"/>
          <w:color w:val="000000"/>
          <w:lang w:eastAsia="sv-SE"/>
        </w:rPr>
      </w:pPr>
      <w:r>
        <w:rPr>
          <w:rFonts w:ascii="Lucida Bright" w:eastAsia="Times New Roman" w:hAnsi="Lucida Bright" w:cs="Times New Roman"/>
          <w:color w:val="000000"/>
          <w:lang w:eastAsia="sv-SE"/>
        </w:rPr>
        <w:t>Vid</w:t>
      </w:r>
      <w:r w:rsidR="00337A5A">
        <w:rPr>
          <w:rFonts w:ascii="Lucida Bright" w:eastAsia="Times New Roman" w:hAnsi="Lucida Bright" w:cs="Times New Roman"/>
          <w:color w:val="000000"/>
          <w:lang w:eastAsia="sv-SE"/>
        </w:rPr>
        <w:t xml:space="preserve"> K155</w:t>
      </w:r>
      <w:r w:rsidR="006340FC">
        <w:rPr>
          <w:rFonts w:ascii="Lucida Bright" w:eastAsia="Times New Roman" w:hAnsi="Lucida Bright" w:cs="Times New Roman"/>
          <w:color w:val="000000"/>
          <w:lang w:eastAsia="sv-SE"/>
        </w:rPr>
        <w:t xml:space="preserve"> har häck </w:t>
      </w:r>
      <w:r>
        <w:rPr>
          <w:rFonts w:ascii="Lucida Bright" w:eastAsia="Times New Roman" w:hAnsi="Lucida Bright" w:cs="Times New Roman"/>
          <w:color w:val="000000"/>
          <w:lang w:eastAsia="sv-SE"/>
        </w:rPr>
        <w:t>tagits bort och ersatt med gräsmatta</w:t>
      </w:r>
      <w:r w:rsidR="006340FC">
        <w:rPr>
          <w:rFonts w:ascii="Lucida Bright" w:eastAsia="Times New Roman" w:hAnsi="Lucida Bright" w:cs="Times New Roman"/>
          <w:color w:val="000000"/>
          <w:lang w:eastAsia="sv-SE"/>
        </w:rPr>
        <w:t>.</w:t>
      </w:r>
    </w:p>
    <w:p w14:paraId="5A183C8C" w14:textId="717E75F5" w:rsidR="00337A5A" w:rsidRPr="00F42C96" w:rsidRDefault="00337A5A" w:rsidP="00F42C96">
      <w:pPr>
        <w:spacing w:after="140" w:line="240" w:lineRule="auto"/>
        <w:rPr>
          <w:rFonts w:ascii="Lucida Bright" w:eastAsia="Times New Roman" w:hAnsi="Lucida Bright" w:cs="Times New Roman"/>
          <w:color w:val="000000"/>
          <w:lang w:eastAsia="sv-SE"/>
        </w:rPr>
      </w:pPr>
      <w:r w:rsidRPr="003D5843">
        <w:rPr>
          <w:rFonts w:ascii="Lucida Bright" w:eastAsia="Times New Roman" w:hAnsi="Lucida Bright" w:cs="Times New Roman"/>
          <w:color w:val="000000"/>
          <w:lang w:eastAsia="sv-SE"/>
        </w:rPr>
        <w:t>Under 2013 slöts avtal med aktuell fastighetsägare</w:t>
      </w:r>
      <w:r>
        <w:rPr>
          <w:rFonts w:ascii="Lucida Bright" w:eastAsia="Times New Roman" w:hAnsi="Lucida Bright" w:cs="Times New Roman"/>
          <w:color w:val="000000"/>
          <w:lang w:eastAsia="sv-SE"/>
        </w:rPr>
        <w:t xml:space="preserve"> S42</w:t>
      </w:r>
      <w:r w:rsidRPr="003D5843">
        <w:rPr>
          <w:rFonts w:ascii="Lucida Bright" w:eastAsia="Times New Roman" w:hAnsi="Lucida Bright" w:cs="Times New Roman"/>
          <w:color w:val="000000"/>
          <w:lang w:eastAsia="sv-SE"/>
        </w:rPr>
        <w:t xml:space="preserve"> om skötsel av samfällighetens häck som går utmed gångvägen.</w:t>
      </w:r>
      <w:r>
        <w:rPr>
          <w:rFonts w:ascii="Lucida Bright" w:eastAsia="Times New Roman" w:hAnsi="Lucida Bright" w:cs="Times New Roman"/>
          <w:color w:val="000000"/>
          <w:lang w:eastAsia="sv-SE"/>
        </w:rPr>
        <w:t xml:space="preserve"> </w:t>
      </w:r>
      <w:r w:rsidR="008E46B7">
        <w:rPr>
          <w:rFonts w:ascii="Lucida Bright" w:eastAsia="Times New Roman" w:hAnsi="Lucida Bright" w:cs="Times New Roman"/>
          <w:color w:val="000000"/>
          <w:lang w:eastAsia="sv-SE"/>
        </w:rPr>
        <w:t>Häcken är beskuren men ytterligare beskärning kan bli aktuell.</w:t>
      </w:r>
      <w:r>
        <w:rPr>
          <w:rFonts w:ascii="Lucida Bright" w:eastAsia="Times New Roman" w:hAnsi="Lucida Bright" w:cs="Times New Roman"/>
          <w:color w:val="000000"/>
          <w:lang w:eastAsia="sv-SE"/>
        </w:rPr>
        <w:br/>
      </w:r>
      <w:r w:rsidR="00964C93">
        <w:rPr>
          <w:rFonts w:ascii="Lucida Bright" w:eastAsia="Times New Roman" w:hAnsi="Lucida Bright" w:cs="Times New Roman"/>
          <w:color w:val="000000"/>
          <w:lang w:eastAsia="sv-SE"/>
        </w:rPr>
        <w:br/>
      </w:r>
      <w:r>
        <w:rPr>
          <w:rFonts w:ascii="Lucida Bright" w:eastAsia="Times New Roman" w:hAnsi="Lucida Bright" w:cs="Times New Roman"/>
          <w:color w:val="000000"/>
          <w:lang w:eastAsia="sv-SE"/>
        </w:rPr>
        <w:t>Kompletterande</w:t>
      </w:r>
      <w:r w:rsidR="00964C93" w:rsidRPr="00964C93">
        <w:rPr>
          <w:rFonts w:ascii="Lucida Bright" w:eastAsia="Times New Roman" w:hAnsi="Lucida Bright" w:cs="Times New Roman"/>
          <w:color w:val="000000"/>
          <w:lang w:eastAsia="sv-SE"/>
        </w:rPr>
        <w:t xml:space="preserve"> trädbeskärning, krattning av gräsyta samt sopning av gångväg</w:t>
      </w:r>
      <w:r w:rsidR="00964C93">
        <w:rPr>
          <w:rFonts w:ascii="Lucida Bright" w:eastAsia="Times New Roman" w:hAnsi="Lucida Bright" w:cs="Times New Roman"/>
          <w:color w:val="000000"/>
          <w:lang w:eastAsia="sv-SE"/>
        </w:rPr>
        <w:t>ar</w:t>
      </w:r>
      <w:r w:rsidR="00964C93" w:rsidRPr="00964C93">
        <w:rPr>
          <w:rFonts w:ascii="Lucida Bright" w:eastAsia="Times New Roman" w:hAnsi="Lucida Bright" w:cs="Times New Roman"/>
          <w:color w:val="000000"/>
          <w:lang w:eastAsia="sv-SE"/>
        </w:rPr>
        <w:t xml:space="preserve"> vid vårstädningen.</w:t>
      </w:r>
      <w:r>
        <w:rPr>
          <w:rFonts w:ascii="Calibri" w:eastAsia="Times New Roman" w:hAnsi="Calibri" w:cs="Calibri"/>
          <w:b/>
          <w:bCs/>
          <w:color w:val="000000"/>
          <w:sz w:val="32"/>
          <w:szCs w:val="32"/>
          <w:lang w:eastAsia="sv-SE"/>
        </w:rPr>
        <w:br w:type="page"/>
      </w:r>
    </w:p>
    <w:p w14:paraId="15CC453F" w14:textId="3322D37D" w:rsidR="00760C7B" w:rsidRPr="003D5843" w:rsidRDefault="00760C7B" w:rsidP="00760C7B">
      <w:pPr>
        <w:spacing w:after="0" w:line="240" w:lineRule="auto"/>
        <w:rPr>
          <w:rFonts w:ascii="Times New Roman" w:eastAsia="Times New Roman" w:hAnsi="Times New Roman" w:cs="Times New Roman"/>
          <w:sz w:val="28"/>
          <w:szCs w:val="28"/>
          <w:lang w:eastAsia="sv-SE"/>
        </w:rPr>
      </w:pPr>
      <w:r w:rsidRPr="003D5843">
        <w:rPr>
          <w:rFonts w:ascii="Calibri" w:eastAsia="Times New Roman" w:hAnsi="Calibri" w:cs="Calibri"/>
          <w:b/>
          <w:bCs/>
          <w:color w:val="000000"/>
          <w:sz w:val="32"/>
          <w:szCs w:val="32"/>
          <w:lang w:eastAsia="sv-SE"/>
        </w:rPr>
        <w:lastRenderedPageBreak/>
        <w:t>Lekplatsen</w:t>
      </w:r>
    </w:p>
    <w:p w14:paraId="265819FA" w14:textId="77777777" w:rsidR="008E46B7" w:rsidRDefault="00E71E67" w:rsidP="00760C7B">
      <w:pPr>
        <w:spacing w:after="0" w:line="240" w:lineRule="auto"/>
        <w:rPr>
          <w:rFonts w:ascii="Lucida Bright" w:eastAsia="Times New Roman" w:hAnsi="Lucida Bright" w:cs="Times New Roman"/>
          <w:color w:val="000000"/>
          <w:lang w:eastAsia="sv-SE"/>
        </w:rPr>
      </w:pPr>
      <w:r>
        <w:rPr>
          <w:rFonts w:ascii="Lucida Bright" w:eastAsia="Times New Roman" w:hAnsi="Lucida Bright" w:cs="Times New Roman"/>
          <w:color w:val="000000"/>
          <w:lang w:eastAsia="sv-SE"/>
        </w:rPr>
        <w:t xml:space="preserve">Större delen av lekplatsen har </w:t>
      </w:r>
      <w:r w:rsidR="00964C93">
        <w:rPr>
          <w:rFonts w:ascii="Lucida Bright" w:eastAsia="Times New Roman" w:hAnsi="Lucida Bright" w:cs="Times New Roman"/>
          <w:color w:val="000000"/>
          <w:lang w:eastAsia="sv-SE"/>
        </w:rPr>
        <w:t>åtgärdats</w:t>
      </w:r>
      <w:r>
        <w:rPr>
          <w:rFonts w:ascii="Lucida Bright" w:eastAsia="Times New Roman" w:hAnsi="Lucida Bright" w:cs="Times New Roman"/>
          <w:color w:val="000000"/>
          <w:lang w:eastAsia="sv-SE"/>
        </w:rPr>
        <w:t xml:space="preserve"> 2019</w:t>
      </w:r>
      <w:r w:rsidR="008E46B7">
        <w:rPr>
          <w:rFonts w:ascii="Lucida Bright" w:eastAsia="Times New Roman" w:hAnsi="Lucida Bright" w:cs="Times New Roman"/>
          <w:color w:val="000000"/>
          <w:lang w:eastAsia="sv-SE"/>
        </w:rPr>
        <w:t>.</w:t>
      </w:r>
    </w:p>
    <w:p w14:paraId="7708FE34" w14:textId="77777777" w:rsidR="008E46B7" w:rsidRDefault="008E46B7" w:rsidP="00760C7B">
      <w:pPr>
        <w:spacing w:after="0" w:line="240" w:lineRule="auto"/>
        <w:rPr>
          <w:rFonts w:ascii="Lucida Bright" w:eastAsia="Times New Roman" w:hAnsi="Lucida Bright" w:cs="Times New Roman"/>
          <w:color w:val="000000"/>
          <w:lang w:eastAsia="sv-SE"/>
        </w:rPr>
      </w:pPr>
      <w:r>
        <w:rPr>
          <w:rFonts w:ascii="Lucida Bright" w:eastAsia="Times New Roman" w:hAnsi="Lucida Bright" w:cs="Times New Roman"/>
          <w:color w:val="000000"/>
          <w:lang w:eastAsia="sv-SE"/>
        </w:rPr>
        <w:t>Årliga åtgärder är att justera spänningen på linbanan och bättringsmåla.</w:t>
      </w:r>
    </w:p>
    <w:p w14:paraId="5A7A595C" w14:textId="07B9FE10" w:rsidR="00E71E67" w:rsidRPr="00964C93" w:rsidRDefault="008E46B7" w:rsidP="00760C7B">
      <w:pPr>
        <w:spacing w:after="0" w:line="240" w:lineRule="auto"/>
        <w:rPr>
          <w:rFonts w:ascii="Lucida Bright" w:eastAsia="Times New Roman" w:hAnsi="Lucida Bright" w:cs="Times New Roman"/>
          <w:color w:val="000000"/>
          <w:lang w:eastAsia="sv-SE"/>
        </w:rPr>
      </w:pPr>
      <w:r>
        <w:rPr>
          <w:rFonts w:ascii="Lucida Bright" w:eastAsia="Times New Roman" w:hAnsi="Lucida Bright" w:cs="Times New Roman"/>
          <w:color w:val="000000"/>
          <w:lang w:eastAsia="sv-SE"/>
        </w:rPr>
        <w:t>F</w:t>
      </w:r>
      <w:r w:rsidR="00E71E67">
        <w:rPr>
          <w:rFonts w:ascii="Lucida Bright" w:eastAsia="Times New Roman" w:hAnsi="Lucida Bright" w:cs="Times New Roman"/>
          <w:color w:val="000000"/>
          <w:lang w:eastAsia="sv-SE"/>
        </w:rPr>
        <w:t xml:space="preserve">ylla på med </w:t>
      </w:r>
      <w:r>
        <w:rPr>
          <w:rFonts w:ascii="Lucida Bright" w:eastAsia="Times New Roman" w:hAnsi="Lucida Bright" w:cs="Times New Roman"/>
          <w:color w:val="000000"/>
          <w:lang w:eastAsia="sv-SE"/>
        </w:rPr>
        <w:t>flis</w:t>
      </w:r>
      <w:r w:rsidR="00F42C96">
        <w:rPr>
          <w:rFonts w:ascii="Lucida Bright" w:eastAsia="Times New Roman" w:hAnsi="Lucida Bright" w:cs="Times New Roman"/>
          <w:color w:val="000000"/>
          <w:lang w:eastAsia="sv-SE"/>
        </w:rPr>
        <w:t xml:space="preserve"> och sand</w:t>
      </w:r>
      <w:r>
        <w:rPr>
          <w:rFonts w:ascii="Lucida Bright" w:eastAsia="Times New Roman" w:hAnsi="Lucida Bright" w:cs="Times New Roman"/>
          <w:color w:val="000000"/>
          <w:lang w:eastAsia="sv-SE"/>
        </w:rPr>
        <w:t xml:space="preserve"> behöv</w:t>
      </w:r>
      <w:r w:rsidR="009658DA">
        <w:rPr>
          <w:rFonts w:ascii="Lucida Bright" w:eastAsia="Times New Roman" w:hAnsi="Lucida Bright" w:cs="Times New Roman"/>
          <w:color w:val="000000"/>
          <w:lang w:eastAsia="sv-SE"/>
        </w:rPr>
        <w:t>er göras 202</w:t>
      </w:r>
      <w:r w:rsidR="00F42C96">
        <w:rPr>
          <w:rFonts w:ascii="Lucida Bright" w:eastAsia="Times New Roman" w:hAnsi="Lucida Bright" w:cs="Times New Roman"/>
          <w:color w:val="000000"/>
          <w:lang w:eastAsia="sv-SE"/>
        </w:rPr>
        <w:t>2</w:t>
      </w:r>
      <w:r w:rsidR="00E71E67">
        <w:rPr>
          <w:rFonts w:ascii="Lucida Bright" w:eastAsia="Times New Roman" w:hAnsi="Lucida Bright" w:cs="Times New Roman"/>
          <w:color w:val="000000"/>
          <w:lang w:eastAsia="sv-SE"/>
        </w:rPr>
        <w:t>.</w:t>
      </w:r>
      <w:r w:rsidR="007E49AE">
        <w:rPr>
          <w:rFonts w:ascii="Lucida Bright" w:eastAsia="Times New Roman" w:hAnsi="Lucida Bright" w:cs="Times New Roman"/>
          <w:color w:val="000000"/>
          <w:lang w:eastAsia="sv-SE"/>
        </w:rPr>
        <w:br/>
      </w:r>
    </w:p>
    <w:p w14:paraId="7F7EA671" w14:textId="6430C2AF" w:rsidR="00760C7B" w:rsidRPr="003D5843" w:rsidRDefault="00760C7B" w:rsidP="00760C7B">
      <w:pPr>
        <w:spacing w:before="140" w:after="120" w:line="240" w:lineRule="auto"/>
        <w:outlineLvl w:val="2"/>
        <w:rPr>
          <w:rFonts w:ascii="Times New Roman" w:eastAsia="Times New Roman" w:hAnsi="Times New Roman" w:cs="Times New Roman"/>
          <w:b/>
          <w:bCs/>
          <w:sz w:val="28"/>
          <w:szCs w:val="28"/>
          <w:lang w:eastAsia="sv-SE"/>
        </w:rPr>
      </w:pPr>
      <w:r w:rsidRPr="003D5843">
        <w:rPr>
          <w:rFonts w:ascii="Calibri" w:eastAsia="Times New Roman" w:hAnsi="Calibri" w:cs="Calibri"/>
          <w:b/>
          <w:bCs/>
          <w:color w:val="000000"/>
          <w:sz w:val="32"/>
          <w:szCs w:val="32"/>
          <w:lang w:eastAsia="sv-SE"/>
        </w:rPr>
        <w:t xml:space="preserve">Allmänning E (slutet av gatan där S </w:t>
      </w:r>
      <w:r w:rsidR="007E49AE" w:rsidRPr="003D5843">
        <w:rPr>
          <w:rFonts w:ascii="Calibri" w:eastAsia="Times New Roman" w:hAnsi="Calibri" w:cs="Calibri"/>
          <w:b/>
          <w:bCs/>
          <w:color w:val="000000"/>
          <w:sz w:val="32"/>
          <w:szCs w:val="32"/>
          <w:lang w:eastAsia="sv-SE"/>
        </w:rPr>
        <w:t>50–68</w:t>
      </w:r>
      <w:r w:rsidRPr="003D5843">
        <w:rPr>
          <w:rFonts w:ascii="Calibri" w:eastAsia="Times New Roman" w:hAnsi="Calibri" w:cs="Calibri"/>
          <w:b/>
          <w:bCs/>
          <w:color w:val="000000"/>
          <w:sz w:val="32"/>
          <w:szCs w:val="32"/>
          <w:lang w:eastAsia="sv-SE"/>
        </w:rPr>
        <w:t xml:space="preserve"> respektive K </w:t>
      </w:r>
      <w:r w:rsidR="00337A5A" w:rsidRPr="003D5843">
        <w:rPr>
          <w:rFonts w:ascii="Calibri" w:eastAsia="Times New Roman" w:hAnsi="Calibri" w:cs="Calibri"/>
          <w:b/>
          <w:bCs/>
          <w:color w:val="000000"/>
          <w:sz w:val="32"/>
          <w:szCs w:val="32"/>
          <w:lang w:eastAsia="sv-SE"/>
        </w:rPr>
        <w:t>173–205</w:t>
      </w:r>
      <w:r w:rsidRPr="003D5843">
        <w:rPr>
          <w:rFonts w:ascii="Calibri" w:eastAsia="Times New Roman" w:hAnsi="Calibri" w:cs="Calibri"/>
          <w:b/>
          <w:bCs/>
          <w:color w:val="000000"/>
          <w:sz w:val="32"/>
          <w:szCs w:val="32"/>
          <w:lang w:eastAsia="sv-SE"/>
        </w:rPr>
        <w:t xml:space="preserve"> ligger)</w:t>
      </w:r>
    </w:p>
    <w:p w14:paraId="38C449C4" w14:textId="3AA908E4" w:rsidR="007E49AE" w:rsidRDefault="00760C7B" w:rsidP="00760C7B">
      <w:pPr>
        <w:spacing w:after="140" w:line="240" w:lineRule="auto"/>
        <w:rPr>
          <w:rFonts w:ascii="Lucida Bright" w:eastAsia="Times New Roman" w:hAnsi="Lucida Bright" w:cs="Times New Roman"/>
          <w:color w:val="000000"/>
          <w:lang w:eastAsia="sv-SE"/>
        </w:rPr>
      </w:pPr>
      <w:r w:rsidRPr="003D5843">
        <w:rPr>
          <w:rFonts w:ascii="Lucida Bright" w:eastAsia="Times New Roman" w:hAnsi="Lucida Bright" w:cs="Times New Roman"/>
          <w:color w:val="000000"/>
          <w:lang w:eastAsia="sv-SE"/>
        </w:rPr>
        <w:t>Samfällighetens häckar på detta område togs bort under 2013 och ersattes med gräs. Träden på allmänningen bör hållas under uppsikt</w:t>
      </w:r>
      <w:r w:rsidR="007E49AE">
        <w:rPr>
          <w:rFonts w:ascii="Lucida Bright" w:eastAsia="Times New Roman" w:hAnsi="Lucida Bright" w:cs="Times New Roman"/>
          <w:color w:val="000000"/>
          <w:lang w:eastAsia="sv-SE"/>
        </w:rPr>
        <w:t xml:space="preserve"> och eventuellt beskäras</w:t>
      </w:r>
      <w:r w:rsidRPr="003D5843">
        <w:rPr>
          <w:rFonts w:ascii="Lucida Bright" w:eastAsia="Times New Roman" w:hAnsi="Lucida Bright" w:cs="Times New Roman"/>
          <w:color w:val="000000"/>
          <w:lang w:eastAsia="sv-SE"/>
        </w:rPr>
        <w:t>.</w:t>
      </w:r>
      <w:r w:rsidR="001950DD">
        <w:rPr>
          <w:rFonts w:ascii="Lucida Bright" w:eastAsia="Times New Roman" w:hAnsi="Lucida Bright" w:cs="Times New Roman"/>
          <w:color w:val="000000"/>
          <w:lang w:eastAsia="sv-SE"/>
        </w:rPr>
        <w:br/>
      </w:r>
      <w:r w:rsidR="001950DD">
        <w:rPr>
          <w:rFonts w:ascii="Lucida Bright" w:eastAsia="Times New Roman" w:hAnsi="Lucida Bright" w:cs="Times New Roman"/>
          <w:color w:val="000000"/>
          <w:lang w:eastAsia="sv-SE"/>
        </w:rPr>
        <w:br/>
      </w:r>
      <w:r w:rsidR="009658DA">
        <w:rPr>
          <w:rFonts w:ascii="Lucida Bright" w:eastAsia="Times New Roman" w:hAnsi="Lucida Bright" w:cs="Times New Roman"/>
          <w:color w:val="000000"/>
          <w:lang w:eastAsia="sv-SE"/>
        </w:rPr>
        <w:t>En rönn blåste ner under dec 2020 och ers</w:t>
      </w:r>
      <w:r w:rsidR="00F42C96">
        <w:rPr>
          <w:rFonts w:ascii="Lucida Bright" w:eastAsia="Times New Roman" w:hAnsi="Lucida Bright" w:cs="Times New Roman"/>
          <w:color w:val="000000"/>
          <w:lang w:eastAsia="sv-SE"/>
        </w:rPr>
        <w:t>a</w:t>
      </w:r>
      <w:r w:rsidR="009658DA">
        <w:rPr>
          <w:rFonts w:ascii="Lucida Bright" w:eastAsia="Times New Roman" w:hAnsi="Lucida Bright" w:cs="Times New Roman"/>
          <w:color w:val="000000"/>
          <w:lang w:eastAsia="sv-SE"/>
        </w:rPr>
        <w:t>tt</w:t>
      </w:r>
      <w:r w:rsidR="00F42C96">
        <w:rPr>
          <w:rFonts w:ascii="Lucida Bright" w:eastAsia="Times New Roman" w:hAnsi="Lucida Bright" w:cs="Times New Roman"/>
          <w:color w:val="000000"/>
          <w:lang w:eastAsia="sv-SE"/>
        </w:rPr>
        <w:t>e</w:t>
      </w:r>
      <w:r w:rsidR="009658DA">
        <w:rPr>
          <w:rFonts w:ascii="Lucida Bright" w:eastAsia="Times New Roman" w:hAnsi="Lucida Bright" w:cs="Times New Roman"/>
          <w:color w:val="000000"/>
          <w:lang w:eastAsia="sv-SE"/>
        </w:rPr>
        <w:t>s samtidigt som dungen återplanteras</w:t>
      </w:r>
      <w:r w:rsidR="001950DD">
        <w:rPr>
          <w:rFonts w:ascii="Lucida Bright" w:eastAsia="Times New Roman" w:hAnsi="Lucida Bright" w:cs="Times New Roman"/>
          <w:color w:val="000000"/>
          <w:lang w:eastAsia="sv-SE"/>
        </w:rPr>
        <w:t xml:space="preserve"> 2021</w:t>
      </w:r>
      <w:r w:rsidR="009658DA">
        <w:rPr>
          <w:rFonts w:ascii="Lucida Bright" w:eastAsia="Times New Roman" w:hAnsi="Lucida Bright" w:cs="Times New Roman"/>
          <w:color w:val="000000"/>
          <w:lang w:eastAsia="sv-SE"/>
        </w:rPr>
        <w:t>.</w:t>
      </w:r>
      <w:r w:rsidR="00726261">
        <w:rPr>
          <w:rFonts w:ascii="Lucida Bright" w:eastAsia="Times New Roman" w:hAnsi="Lucida Bright" w:cs="Times New Roman"/>
          <w:color w:val="000000"/>
          <w:lang w:eastAsia="sv-SE"/>
        </w:rPr>
        <w:br/>
      </w:r>
      <w:r w:rsidR="00726261">
        <w:rPr>
          <w:rFonts w:ascii="Lucida Bright" w:eastAsia="Times New Roman" w:hAnsi="Lucida Bright" w:cs="Times New Roman"/>
          <w:color w:val="000000"/>
          <w:lang w:eastAsia="sv-SE"/>
        </w:rPr>
        <w:br/>
        <w:t>Häcken vd K1</w:t>
      </w:r>
      <w:r w:rsidR="007E3D7D">
        <w:rPr>
          <w:rFonts w:ascii="Lucida Bright" w:eastAsia="Times New Roman" w:hAnsi="Lucida Bright" w:cs="Times New Roman"/>
          <w:color w:val="000000"/>
          <w:lang w:eastAsia="sv-SE"/>
        </w:rPr>
        <w:t>87</w:t>
      </w:r>
      <w:r w:rsidR="00726261">
        <w:rPr>
          <w:rFonts w:ascii="Lucida Bright" w:eastAsia="Times New Roman" w:hAnsi="Lucida Bright" w:cs="Times New Roman"/>
          <w:color w:val="000000"/>
          <w:lang w:eastAsia="sv-SE"/>
        </w:rPr>
        <w:t xml:space="preserve"> är borttagen men asfalten är sprucken och ersättningen med grus istället för gräs fungerar inte så väl. Vid snöröjning plogar traktorn upp gruset. Eventuellt kan ersättning av gruset med jord och gräs bli aktuellt.</w:t>
      </w:r>
    </w:p>
    <w:p w14:paraId="3549728E" w14:textId="77777777" w:rsidR="00760C7B" w:rsidRPr="003D5843" w:rsidRDefault="00760C7B" w:rsidP="00760C7B">
      <w:pPr>
        <w:spacing w:after="140" w:line="240" w:lineRule="auto"/>
        <w:rPr>
          <w:rFonts w:ascii="Times New Roman" w:eastAsia="Times New Roman" w:hAnsi="Times New Roman" w:cs="Times New Roman"/>
          <w:sz w:val="28"/>
          <w:szCs w:val="28"/>
          <w:lang w:eastAsia="sv-SE"/>
        </w:rPr>
      </w:pPr>
    </w:p>
    <w:p w14:paraId="5D4EC2D6" w14:textId="77777777" w:rsidR="00760C7B" w:rsidRPr="003D5843" w:rsidRDefault="00760C7B" w:rsidP="00760C7B">
      <w:pPr>
        <w:spacing w:before="140" w:after="120" w:line="240" w:lineRule="auto"/>
        <w:outlineLvl w:val="2"/>
        <w:rPr>
          <w:rFonts w:ascii="Times New Roman" w:eastAsia="Times New Roman" w:hAnsi="Times New Roman" w:cs="Times New Roman"/>
          <w:b/>
          <w:bCs/>
          <w:sz w:val="28"/>
          <w:szCs w:val="28"/>
          <w:lang w:eastAsia="sv-SE"/>
        </w:rPr>
      </w:pPr>
      <w:r w:rsidRPr="003D5843">
        <w:rPr>
          <w:rFonts w:ascii="Calibri" w:eastAsia="Times New Roman" w:hAnsi="Calibri" w:cs="Calibri"/>
          <w:b/>
          <w:bCs/>
          <w:color w:val="000000"/>
          <w:sz w:val="32"/>
          <w:szCs w:val="32"/>
          <w:lang w:eastAsia="sv-SE"/>
        </w:rPr>
        <w:t>Gång- och cykelvägarna och föreningens häckar utmed dessa</w:t>
      </w:r>
    </w:p>
    <w:p w14:paraId="31957564" w14:textId="61772697" w:rsidR="00760C7B" w:rsidRPr="003D5843" w:rsidRDefault="00760C7B" w:rsidP="00760C7B">
      <w:pPr>
        <w:spacing w:after="140" w:line="240" w:lineRule="auto"/>
        <w:rPr>
          <w:rFonts w:ascii="Times New Roman" w:eastAsia="Times New Roman" w:hAnsi="Times New Roman" w:cs="Times New Roman"/>
          <w:sz w:val="28"/>
          <w:szCs w:val="28"/>
          <w:lang w:eastAsia="sv-SE"/>
        </w:rPr>
      </w:pPr>
      <w:r w:rsidRPr="003D5843">
        <w:rPr>
          <w:rFonts w:ascii="Lucida Bright" w:eastAsia="Times New Roman" w:hAnsi="Lucida Bright" w:cs="Times New Roman"/>
          <w:color w:val="000000"/>
          <w:lang w:eastAsia="sv-SE"/>
        </w:rPr>
        <w:t>Gång- och cykelvägar, asfalterades om under 2016.</w:t>
      </w:r>
      <w:r w:rsidR="007E49AE">
        <w:rPr>
          <w:rFonts w:ascii="Lucida Bright" w:eastAsia="Times New Roman" w:hAnsi="Lucida Bright" w:cs="Times New Roman"/>
          <w:color w:val="000000"/>
          <w:lang w:eastAsia="sv-SE"/>
        </w:rPr>
        <w:t xml:space="preserve"> Inga ytterligare åtgärder är planerade.</w:t>
      </w:r>
    </w:p>
    <w:p w14:paraId="4DC55B83" w14:textId="77777777" w:rsidR="00760C7B" w:rsidRPr="003D5843" w:rsidRDefault="00760C7B" w:rsidP="00760C7B">
      <w:pPr>
        <w:spacing w:before="140" w:after="120" w:line="240" w:lineRule="auto"/>
        <w:outlineLvl w:val="2"/>
        <w:rPr>
          <w:rFonts w:ascii="Times New Roman" w:eastAsia="Times New Roman" w:hAnsi="Times New Roman" w:cs="Times New Roman"/>
          <w:b/>
          <w:bCs/>
          <w:sz w:val="28"/>
          <w:szCs w:val="28"/>
          <w:lang w:eastAsia="sv-SE"/>
        </w:rPr>
      </w:pPr>
      <w:r w:rsidRPr="003D5843">
        <w:rPr>
          <w:rFonts w:ascii="Calibri" w:eastAsia="Times New Roman" w:hAnsi="Calibri" w:cs="Calibri"/>
          <w:b/>
          <w:bCs/>
          <w:color w:val="000000"/>
          <w:sz w:val="32"/>
          <w:szCs w:val="32"/>
          <w:lang w:eastAsia="sv-SE"/>
        </w:rPr>
        <w:t>Brunnar och dagvattenledningar</w:t>
      </w:r>
    </w:p>
    <w:p w14:paraId="275496CB" w14:textId="77777777" w:rsidR="00760C7B" w:rsidRPr="003D5843" w:rsidRDefault="00760C7B" w:rsidP="00760C7B">
      <w:pPr>
        <w:spacing w:after="140" w:line="240" w:lineRule="auto"/>
        <w:rPr>
          <w:rFonts w:ascii="Times New Roman" w:eastAsia="Times New Roman" w:hAnsi="Times New Roman" w:cs="Times New Roman"/>
          <w:sz w:val="28"/>
          <w:szCs w:val="28"/>
          <w:lang w:eastAsia="sv-SE"/>
        </w:rPr>
      </w:pPr>
      <w:r w:rsidRPr="003D5843">
        <w:rPr>
          <w:rFonts w:ascii="Lucida Bright" w:eastAsia="Times New Roman" w:hAnsi="Lucida Bright" w:cs="Times New Roman"/>
          <w:color w:val="000000"/>
          <w:lang w:eastAsia="sv-SE"/>
        </w:rPr>
        <w:t>Under 2013 gjordes en inventering av föreningens brunnar och dagvattenledningar. Brunnar och ledningar i anslutning till Snylthumlan 9 samt Stenhumlan 16 filmades och spolades. I det förra fallet finns en rot som trängt in i ledningen. I det senare fallet kunde ett stopp konstateras varför ledningen grävdes upp och ersattes.</w:t>
      </w:r>
    </w:p>
    <w:p w14:paraId="7329BA4B" w14:textId="77777777" w:rsidR="00760C7B" w:rsidRPr="003D5843" w:rsidRDefault="00760C7B" w:rsidP="00760C7B">
      <w:pPr>
        <w:spacing w:after="140" w:line="240" w:lineRule="auto"/>
        <w:rPr>
          <w:rFonts w:ascii="Times New Roman" w:eastAsia="Times New Roman" w:hAnsi="Times New Roman" w:cs="Times New Roman"/>
          <w:sz w:val="28"/>
          <w:szCs w:val="28"/>
          <w:lang w:eastAsia="sv-SE"/>
        </w:rPr>
      </w:pPr>
      <w:r w:rsidRPr="003D5843">
        <w:rPr>
          <w:rFonts w:ascii="Lucida Bright" w:eastAsia="Times New Roman" w:hAnsi="Lucida Bright" w:cs="Times New Roman"/>
          <w:color w:val="000000"/>
          <w:lang w:eastAsia="sv-SE"/>
        </w:rPr>
        <w:t>Resterande ledningar inspekterades under 2015. Inga skador på ledningarna hittades.</w:t>
      </w:r>
    </w:p>
    <w:p w14:paraId="22DCB334" w14:textId="052DDC95" w:rsidR="00760C7B" w:rsidRPr="003D5843" w:rsidRDefault="00760C7B" w:rsidP="00760C7B">
      <w:pPr>
        <w:spacing w:after="140" w:line="240" w:lineRule="auto"/>
        <w:rPr>
          <w:rFonts w:ascii="Times New Roman" w:eastAsia="Times New Roman" w:hAnsi="Times New Roman" w:cs="Times New Roman"/>
          <w:sz w:val="28"/>
          <w:szCs w:val="28"/>
          <w:lang w:eastAsia="sv-SE"/>
        </w:rPr>
      </w:pPr>
      <w:r w:rsidRPr="003D5843">
        <w:rPr>
          <w:rFonts w:ascii="Lucida Bright" w:eastAsia="Times New Roman" w:hAnsi="Lucida Bright" w:cs="Times New Roman"/>
          <w:color w:val="000000"/>
          <w:lang w:eastAsia="sv-SE"/>
        </w:rPr>
        <w:t>Under 2016 reparerades skadan på ledningen på Snylthumlan 9</w:t>
      </w:r>
      <w:r w:rsidR="0016175C">
        <w:rPr>
          <w:rFonts w:ascii="Lucida Bright" w:eastAsia="Times New Roman" w:hAnsi="Lucida Bright" w:cs="Times New Roman"/>
          <w:color w:val="000000"/>
          <w:lang w:eastAsia="sv-SE"/>
        </w:rPr>
        <w:t xml:space="preserve"> (S52)</w:t>
      </w:r>
      <w:r w:rsidRPr="003D5843">
        <w:rPr>
          <w:rFonts w:ascii="Lucida Bright" w:eastAsia="Times New Roman" w:hAnsi="Lucida Bright" w:cs="Times New Roman"/>
          <w:color w:val="000000"/>
          <w:lang w:eastAsia="sv-SE"/>
        </w:rPr>
        <w:t>.</w:t>
      </w:r>
      <w:r w:rsidR="00726261">
        <w:rPr>
          <w:rFonts w:ascii="Lucida Bright" w:eastAsia="Times New Roman" w:hAnsi="Lucida Bright" w:cs="Times New Roman"/>
          <w:color w:val="000000"/>
          <w:lang w:eastAsia="sv-SE"/>
        </w:rPr>
        <w:br/>
      </w:r>
      <w:r w:rsidR="00726261">
        <w:rPr>
          <w:rFonts w:ascii="Lucida Bright" w:eastAsia="Times New Roman" w:hAnsi="Lucida Bright" w:cs="Times New Roman"/>
          <w:color w:val="000000"/>
          <w:lang w:eastAsia="sv-SE"/>
        </w:rPr>
        <w:br/>
        <w:t xml:space="preserve">Brunnen på K185 var igensatt med </w:t>
      </w:r>
      <w:proofErr w:type="spellStart"/>
      <w:r w:rsidR="00726261">
        <w:rPr>
          <w:rFonts w:ascii="Lucida Bright" w:eastAsia="Times New Roman" w:hAnsi="Lucida Bright" w:cs="Times New Roman"/>
          <w:color w:val="000000"/>
          <w:lang w:eastAsia="sv-SE"/>
        </w:rPr>
        <w:t>markduk</w:t>
      </w:r>
      <w:proofErr w:type="spellEnd"/>
      <w:r w:rsidR="00726261">
        <w:rPr>
          <w:rFonts w:ascii="Lucida Bright" w:eastAsia="Times New Roman" w:hAnsi="Lucida Bright" w:cs="Times New Roman"/>
          <w:color w:val="000000"/>
          <w:lang w:eastAsia="sv-SE"/>
        </w:rPr>
        <w:t xml:space="preserve"> och </w:t>
      </w:r>
      <w:r w:rsidR="007E3D7D">
        <w:rPr>
          <w:rFonts w:ascii="Lucida Bright" w:eastAsia="Times New Roman" w:hAnsi="Lucida Bright" w:cs="Times New Roman"/>
          <w:color w:val="000000"/>
          <w:lang w:eastAsia="sv-SE"/>
        </w:rPr>
        <w:t>duken</w:t>
      </w:r>
      <w:r w:rsidR="00726261">
        <w:rPr>
          <w:rFonts w:ascii="Lucida Bright" w:eastAsia="Times New Roman" w:hAnsi="Lucida Bright" w:cs="Times New Roman"/>
          <w:color w:val="000000"/>
          <w:lang w:eastAsia="sv-SE"/>
        </w:rPr>
        <w:t xml:space="preserve"> togs bort i samband med översvämning under </w:t>
      </w:r>
      <w:r w:rsidR="007E3D7D">
        <w:rPr>
          <w:rFonts w:ascii="Lucida Bright" w:eastAsia="Times New Roman" w:hAnsi="Lucida Bright" w:cs="Times New Roman"/>
          <w:color w:val="000000"/>
          <w:lang w:eastAsia="sv-SE"/>
        </w:rPr>
        <w:t xml:space="preserve">våren </w:t>
      </w:r>
      <w:r w:rsidR="00726261">
        <w:rPr>
          <w:rFonts w:ascii="Lucida Bright" w:eastAsia="Times New Roman" w:hAnsi="Lucida Bright" w:cs="Times New Roman"/>
          <w:color w:val="000000"/>
          <w:lang w:eastAsia="sv-SE"/>
        </w:rPr>
        <w:t xml:space="preserve">2021. Efter den åtgärden har inga tecken på igensättning av brunnar och ledningar uppmärksammats. </w:t>
      </w:r>
    </w:p>
    <w:p w14:paraId="5A7C2420" w14:textId="11F08EB8" w:rsidR="00B11EEF" w:rsidRPr="003D5843" w:rsidRDefault="00760C7B" w:rsidP="00602394">
      <w:pPr>
        <w:spacing w:after="140" w:line="240" w:lineRule="auto"/>
        <w:rPr>
          <w:sz w:val="24"/>
          <w:szCs w:val="24"/>
        </w:rPr>
      </w:pPr>
      <w:r w:rsidRPr="003D5843">
        <w:rPr>
          <w:rFonts w:ascii="Lucida Bright" w:eastAsia="Times New Roman" w:hAnsi="Lucida Bright" w:cs="Times New Roman"/>
          <w:color w:val="000000"/>
          <w:lang w:eastAsia="sv-SE"/>
        </w:rPr>
        <w:t>Ledningarna ska inspekteras vart tionde år (nästa tillfälle blir 2026).</w:t>
      </w:r>
    </w:p>
    <w:sectPr w:rsidR="00B11EEF" w:rsidRPr="003D584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7D079" w14:textId="77777777" w:rsidR="002920F2" w:rsidRDefault="002920F2" w:rsidP="00337A5A">
      <w:pPr>
        <w:spacing w:after="0" w:line="240" w:lineRule="auto"/>
      </w:pPr>
      <w:r>
        <w:separator/>
      </w:r>
    </w:p>
  </w:endnote>
  <w:endnote w:type="continuationSeparator" w:id="0">
    <w:p w14:paraId="2898EB0F" w14:textId="77777777" w:rsidR="002920F2" w:rsidRDefault="002920F2" w:rsidP="00337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Noto Sans Symbol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C0F7B" w14:textId="07841A00" w:rsidR="00337A5A" w:rsidRDefault="00337A5A">
    <w:pPr>
      <w:pStyle w:val="Sidfot"/>
    </w:pPr>
    <w:r>
      <w:t>202</w:t>
    </w:r>
    <w:r w:rsidR="00F42C96">
      <w:t>2</w:t>
    </w:r>
    <w:r>
      <w:t>.01.</w:t>
    </w:r>
    <w:r w:rsidR="00726261">
      <w:t>01</w:t>
    </w:r>
    <w:r>
      <w:t xml:space="preserve"> rev 1 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A43EE" w14:textId="77777777" w:rsidR="002920F2" w:rsidRDefault="002920F2" w:rsidP="00337A5A">
      <w:pPr>
        <w:spacing w:after="0" w:line="240" w:lineRule="auto"/>
      </w:pPr>
      <w:r>
        <w:separator/>
      </w:r>
    </w:p>
  </w:footnote>
  <w:footnote w:type="continuationSeparator" w:id="0">
    <w:p w14:paraId="2105BAE3" w14:textId="77777777" w:rsidR="002920F2" w:rsidRDefault="002920F2" w:rsidP="00337A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63B4F"/>
    <w:multiLevelType w:val="multilevel"/>
    <w:tmpl w:val="F2B4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93235"/>
    <w:multiLevelType w:val="multilevel"/>
    <w:tmpl w:val="D2D85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C7B"/>
    <w:rsid w:val="000C6ABE"/>
    <w:rsid w:val="00140256"/>
    <w:rsid w:val="0016175C"/>
    <w:rsid w:val="001950DD"/>
    <w:rsid w:val="001C2C19"/>
    <w:rsid w:val="002920F2"/>
    <w:rsid w:val="002A14F5"/>
    <w:rsid w:val="002D464D"/>
    <w:rsid w:val="00337A5A"/>
    <w:rsid w:val="00390560"/>
    <w:rsid w:val="003D5843"/>
    <w:rsid w:val="004B25D3"/>
    <w:rsid w:val="0057299B"/>
    <w:rsid w:val="005764BF"/>
    <w:rsid w:val="005D2523"/>
    <w:rsid w:val="005E5155"/>
    <w:rsid w:val="00602394"/>
    <w:rsid w:val="006340FC"/>
    <w:rsid w:val="00726261"/>
    <w:rsid w:val="00760C7B"/>
    <w:rsid w:val="007E3D7D"/>
    <w:rsid w:val="007E49AE"/>
    <w:rsid w:val="008D79C7"/>
    <w:rsid w:val="008E46B7"/>
    <w:rsid w:val="00951FEB"/>
    <w:rsid w:val="00964C93"/>
    <w:rsid w:val="009658DA"/>
    <w:rsid w:val="00AB6D15"/>
    <w:rsid w:val="00B11EEF"/>
    <w:rsid w:val="00CC0AAE"/>
    <w:rsid w:val="00E71E67"/>
    <w:rsid w:val="00F42C96"/>
    <w:rsid w:val="00FC0B6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C66E2"/>
  <w15:chartTrackingRefBased/>
  <w15:docId w15:val="{3B45D35A-C306-4152-902A-5D3B45CE7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link w:val="Rubrik1Char"/>
    <w:uiPriority w:val="9"/>
    <w:qFormat/>
    <w:rsid w:val="00760C7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paragraph" w:styleId="Rubrik3">
    <w:name w:val="heading 3"/>
    <w:basedOn w:val="Normal"/>
    <w:link w:val="Rubrik3Char"/>
    <w:uiPriority w:val="9"/>
    <w:qFormat/>
    <w:rsid w:val="00760C7B"/>
    <w:pPr>
      <w:spacing w:before="100" w:beforeAutospacing="1" w:after="100" w:afterAutospacing="1" w:line="240" w:lineRule="auto"/>
      <w:outlineLvl w:val="2"/>
    </w:pPr>
    <w:rPr>
      <w:rFonts w:ascii="Times New Roman" w:eastAsia="Times New Roman" w:hAnsi="Times New Roman" w:cs="Times New Roman"/>
      <w:b/>
      <w:bCs/>
      <w:sz w:val="27"/>
      <w:szCs w:val="27"/>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760C7B"/>
    <w:rPr>
      <w:rFonts w:ascii="Times New Roman" w:eastAsia="Times New Roman" w:hAnsi="Times New Roman" w:cs="Times New Roman"/>
      <w:b/>
      <w:bCs/>
      <w:kern w:val="36"/>
      <w:sz w:val="48"/>
      <w:szCs w:val="48"/>
      <w:lang w:eastAsia="sv-SE"/>
    </w:rPr>
  </w:style>
  <w:style w:type="character" w:customStyle="1" w:styleId="Rubrik3Char">
    <w:name w:val="Rubrik 3 Char"/>
    <w:basedOn w:val="Standardstycketeckensnitt"/>
    <w:link w:val="Rubrik3"/>
    <w:uiPriority w:val="9"/>
    <w:rsid w:val="00760C7B"/>
    <w:rPr>
      <w:rFonts w:ascii="Times New Roman" w:eastAsia="Times New Roman" w:hAnsi="Times New Roman" w:cs="Times New Roman"/>
      <w:b/>
      <w:bCs/>
      <w:sz w:val="27"/>
      <w:szCs w:val="27"/>
      <w:lang w:eastAsia="sv-SE"/>
    </w:rPr>
  </w:style>
  <w:style w:type="paragraph" w:styleId="Normalwebb">
    <w:name w:val="Normal (Web)"/>
    <w:basedOn w:val="Normal"/>
    <w:uiPriority w:val="99"/>
    <w:semiHidden/>
    <w:unhideWhenUsed/>
    <w:rsid w:val="00760C7B"/>
    <w:pPr>
      <w:spacing w:before="100" w:beforeAutospacing="1" w:after="100" w:afterAutospacing="1" w:line="240" w:lineRule="auto"/>
    </w:pPr>
    <w:rPr>
      <w:rFonts w:ascii="Times New Roman" w:eastAsia="Times New Roman" w:hAnsi="Times New Roman" w:cs="Times New Roman"/>
      <w:sz w:val="24"/>
      <w:szCs w:val="24"/>
      <w:lang w:eastAsia="sv-SE"/>
    </w:rPr>
  </w:style>
  <w:style w:type="paragraph" w:styleId="Sidhuvud">
    <w:name w:val="header"/>
    <w:basedOn w:val="Normal"/>
    <w:link w:val="SidhuvudChar"/>
    <w:uiPriority w:val="99"/>
    <w:unhideWhenUsed/>
    <w:rsid w:val="00337A5A"/>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337A5A"/>
  </w:style>
  <w:style w:type="paragraph" w:styleId="Sidfot">
    <w:name w:val="footer"/>
    <w:basedOn w:val="Normal"/>
    <w:link w:val="SidfotChar"/>
    <w:uiPriority w:val="99"/>
    <w:unhideWhenUsed/>
    <w:rsid w:val="00337A5A"/>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337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787477">
      <w:bodyDiv w:val="1"/>
      <w:marLeft w:val="0"/>
      <w:marRight w:val="0"/>
      <w:marTop w:val="0"/>
      <w:marBottom w:val="0"/>
      <w:divBdr>
        <w:top w:val="none" w:sz="0" w:space="0" w:color="auto"/>
        <w:left w:val="none" w:sz="0" w:space="0" w:color="auto"/>
        <w:bottom w:val="none" w:sz="0" w:space="0" w:color="auto"/>
        <w:right w:val="none" w:sz="0" w:space="0" w:color="auto"/>
      </w:divBdr>
    </w:div>
    <w:div w:id="118347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920</Words>
  <Characters>4877</Characters>
  <Application>Microsoft Office Word</Application>
  <DocSecurity>0</DocSecurity>
  <Lines>40</Lines>
  <Paragraphs>11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Ulf Simmons</dc:creator>
  <cp:keywords/>
  <dc:description/>
  <cp:lastModifiedBy>Ulf Simmons</cp:lastModifiedBy>
  <cp:revision>5</cp:revision>
  <cp:lastPrinted>2020-01-14T16:35:00Z</cp:lastPrinted>
  <dcterms:created xsi:type="dcterms:W3CDTF">2022-01-01T10:49:00Z</dcterms:created>
  <dcterms:modified xsi:type="dcterms:W3CDTF">2022-01-01T11:28:00Z</dcterms:modified>
</cp:coreProperties>
</file>